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FED" w:rsidRPr="00076FED" w:rsidRDefault="00076FED" w:rsidP="00076FED">
      <w:pPr>
        <w:shd w:val="clear" w:color="auto" w:fill="FFFFFF"/>
        <w:spacing w:after="0" w:line="240" w:lineRule="auto"/>
        <w:jc w:val="center"/>
        <w:outlineLvl w:val="3"/>
        <w:rPr>
          <w:rFonts w:ascii="Arial" w:eastAsia="Times New Roman" w:hAnsi="Arial" w:cs="Arial"/>
          <w:color w:val="333333"/>
          <w:sz w:val="24"/>
          <w:szCs w:val="24"/>
          <w:lang w:eastAsia="ru-RU"/>
        </w:rPr>
      </w:pPr>
      <w:r w:rsidRPr="00076FED">
        <w:rPr>
          <w:rFonts w:ascii="Arial" w:eastAsia="Times New Roman" w:hAnsi="Arial" w:cs="Arial"/>
          <w:b/>
          <w:bCs/>
          <w:color w:val="333333"/>
          <w:sz w:val="24"/>
          <w:szCs w:val="24"/>
          <w:lang w:eastAsia="ru-RU"/>
        </w:rPr>
        <w:t>АДМИНИСТРАЦИЯ СЕЛЬСКОГО ПОСЕЛЕНИЯ «ГАЛКИНСКОЕ»</w:t>
      </w:r>
    </w:p>
    <w:p w:rsidR="00076FED" w:rsidRPr="00076FED" w:rsidRDefault="00076FED" w:rsidP="00076FED">
      <w:pPr>
        <w:shd w:val="clear" w:color="auto" w:fill="FFFFFF"/>
        <w:spacing w:after="0" w:line="240" w:lineRule="auto"/>
        <w:jc w:val="center"/>
        <w:outlineLvl w:val="3"/>
        <w:rPr>
          <w:rFonts w:ascii="Arial" w:eastAsia="Times New Roman" w:hAnsi="Arial" w:cs="Arial"/>
          <w:color w:val="333333"/>
          <w:sz w:val="24"/>
          <w:szCs w:val="24"/>
          <w:lang w:eastAsia="ru-RU"/>
        </w:rPr>
      </w:pPr>
      <w:r w:rsidRPr="00076FED">
        <w:rPr>
          <w:rFonts w:ascii="Arial" w:eastAsia="Times New Roman" w:hAnsi="Arial" w:cs="Arial"/>
          <w:b/>
          <w:bCs/>
          <w:color w:val="333333"/>
          <w:sz w:val="24"/>
          <w:szCs w:val="24"/>
          <w:lang w:eastAsia="ru-RU"/>
        </w:rPr>
        <w:t>ПОСТАНОВЛЕНИЕ</w:t>
      </w:r>
    </w:p>
    <w:p w:rsidR="00076FED" w:rsidRPr="00076FED" w:rsidRDefault="00076FED" w:rsidP="00076FED">
      <w:pPr>
        <w:shd w:val="clear" w:color="auto" w:fill="FFFFFF"/>
        <w:spacing w:after="0" w:line="240" w:lineRule="auto"/>
        <w:jc w:val="center"/>
        <w:outlineLvl w:val="3"/>
        <w:rPr>
          <w:rFonts w:ascii="Arial" w:eastAsia="Times New Roman" w:hAnsi="Arial" w:cs="Arial"/>
          <w:color w:val="333333"/>
          <w:sz w:val="24"/>
          <w:szCs w:val="24"/>
          <w:lang w:eastAsia="ru-RU"/>
        </w:rPr>
      </w:pPr>
      <w:r w:rsidRPr="00076FED">
        <w:rPr>
          <w:rFonts w:ascii="Arial" w:eastAsia="Times New Roman" w:hAnsi="Arial" w:cs="Arial"/>
          <w:b/>
          <w:bCs/>
          <w:color w:val="333333"/>
          <w:sz w:val="24"/>
          <w:szCs w:val="24"/>
          <w:lang w:eastAsia="ru-RU"/>
        </w:rPr>
        <w:t>21 февраля 2018                                                                                         № 15</w:t>
      </w:r>
    </w:p>
    <w:p w:rsidR="00076FED" w:rsidRPr="00076FED" w:rsidRDefault="00076FED" w:rsidP="00076FED">
      <w:pPr>
        <w:shd w:val="clear" w:color="auto" w:fill="FFFFFF"/>
        <w:spacing w:after="0" w:line="240" w:lineRule="auto"/>
        <w:jc w:val="center"/>
        <w:outlineLvl w:val="3"/>
        <w:rPr>
          <w:rFonts w:ascii="Arial" w:eastAsia="Times New Roman" w:hAnsi="Arial" w:cs="Arial"/>
          <w:color w:val="333333"/>
          <w:sz w:val="24"/>
          <w:szCs w:val="24"/>
          <w:lang w:eastAsia="ru-RU"/>
        </w:rPr>
      </w:pPr>
      <w:r w:rsidRPr="00076FED">
        <w:rPr>
          <w:rFonts w:ascii="Arial" w:eastAsia="Times New Roman" w:hAnsi="Arial" w:cs="Arial"/>
          <w:b/>
          <w:bCs/>
          <w:color w:val="333333"/>
          <w:sz w:val="24"/>
          <w:szCs w:val="24"/>
          <w:lang w:eastAsia="ru-RU"/>
        </w:rPr>
        <w:t>с. Галкино</w:t>
      </w:r>
    </w:p>
    <w:p w:rsidR="00076FED" w:rsidRPr="00076FED" w:rsidRDefault="00076FED" w:rsidP="00076FED">
      <w:pPr>
        <w:shd w:val="clear" w:color="auto" w:fill="FFFFFF"/>
        <w:spacing w:after="0" w:line="240" w:lineRule="auto"/>
        <w:outlineLvl w:val="3"/>
        <w:rPr>
          <w:rFonts w:ascii="Arial" w:eastAsia="Times New Roman" w:hAnsi="Arial" w:cs="Arial"/>
          <w:color w:val="333333"/>
          <w:sz w:val="24"/>
          <w:szCs w:val="24"/>
          <w:lang w:eastAsia="ru-RU"/>
        </w:rPr>
      </w:pPr>
      <w:r w:rsidRPr="00076FED">
        <w:rPr>
          <w:rFonts w:ascii="Arial" w:eastAsia="Times New Roman" w:hAnsi="Arial" w:cs="Arial"/>
          <w:b/>
          <w:bCs/>
          <w:color w:val="333333"/>
          <w:sz w:val="24"/>
          <w:szCs w:val="24"/>
          <w:lang w:eastAsia="ru-RU"/>
        </w:rPr>
        <w:t>О мероприятиях по предупреждению чрезвычайных ситуаций связанных с угрозами возникновения природных пожаров на территории сельского поселения «Галкинское» в пожароопасный период 2018 года</w:t>
      </w:r>
    </w:p>
    <w:p w:rsidR="00076FED" w:rsidRPr="00076FED" w:rsidRDefault="00076FED" w:rsidP="00076FED">
      <w:pPr>
        <w:shd w:val="clear" w:color="auto" w:fill="FFFFFF"/>
        <w:spacing w:after="150" w:line="240" w:lineRule="auto"/>
        <w:rPr>
          <w:rFonts w:ascii="Arial" w:eastAsia="Times New Roman" w:hAnsi="Arial" w:cs="Arial"/>
          <w:color w:val="333333"/>
          <w:sz w:val="20"/>
          <w:szCs w:val="20"/>
          <w:lang w:eastAsia="ru-RU"/>
        </w:rPr>
      </w:pPr>
      <w:r w:rsidRPr="00076FED">
        <w:rPr>
          <w:rFonts w:ascii="Arial" w:eastAsia="Times New Roman" w:hAnsi="Arial" w:cs="Arial"/>
          <w:color w:val="333333"/>
          <w:sz w:val="20"/>
          <w:szCs w:val="20"/>
          <w:lang w:eastAsia="ru-RU"/>
        </w:rPr>
        <w:t>В соответствии со ст.15 Федерального закон от 6 октября 2003 года № 131- ФЗ «Об общих принципах организации местного самоуправления в Российской Федерации», ст.11 Федерального закона от 21 декабря 1994 года № 68-ФЗ «О защите населения и территорий от чрезвычайных ситуаций природного и техногенного характера», распоряжением правительства Забайкальского края от 24 января 2018 года №17-р «О первоочередных мерах по подготовке к пожароопасному сезону 2018 года», администрация сельского поселения «Галкинское», постановляет: 1.Утвердить рабочую группу по предупреждению и ликвидации чрезвычайных ситуаций связанных с угрозами лесных и ландшафтных пожаров на территории сельского поселения «Галкинское» (приложение №1) 1.1.Организовать патрулирование территории поселения, систему оповещения населения в пожароопасный период, организовать работу наблюдательных постов, назначить ответственных 1.2. Назначить общественных инспекторов по противопожарным мероприятиям (приложение № 2) 2.Провести профилактическую работу с населением по разъяснению с правилами безопасного поведения на природе и случаев неосторожного обращения с огнем, разъяснению запрета выжигания сухой травянистой растительности, стерни, пожнивных остатков н землях сельскохозяйственного назначения, полосах отвода автомобильных дорог и железных дорог, разведения костров на полях. 2.1.Проведения сходов граждан и подворных обходов личных подсобных хозяйств, с предупреждением их под роспись с вручением памяток, размещением информации на информационных стендах. 2.2. Провести сходы жителей сельского поселения «Галкинское»: с.Савино 13 февраля 2018 года, с.Зубарево 15 февраля 2018 года, с.Галкино 20 февраля 2018 года 3. Составить реестр собственников или пользователей участков, смежных с лесным фондом (сенокосы, пастбища, пашни, животноводческие стоянки, заимки, КФХ) с предупреждением их под роспись ответственных за недопущение проведения неконтролируемых палов растительности, назначить ответственного за выполнение мероприятия землеустроителя администрации до 20 марта 2018 года. 3.1.Подготовить и согласовать с главами КФХ, директором школы, ЛПХ, перечень техники привлекаемой для защиты населенных пунктов. Ответственным за выполнение данных мероприятий назначить зам. руководителя Мальцеву Н.И. 4.В целях повышения противопожарной защищенности населенных пунктов и предупреждения перехода на населенные пункты ландшафтных и лесных пожаров, в срок до 20 марта 2018 года организовать проведение противопожарных мероприятий: 4.1.провести профилактические выжигания растительности между минерализованными полосами; 4.2. провести очистку прилегающей к населенным пунктам территории от отходов и свалок; 4.3. совместно со старостами сел, депутатами поселения, работниками учреждений культуры и образования в работе с местным населением по доведению информации о соблюдении правил пожарной безопасности, запрета выжигания сухих растительных остатков; 4.4. организовать обеспечение населенных пунктов местами забора (подвоз) воды для целей пожаротушения, назначить ответственных. 5. В течении пожароопасного периода 2018 года: -предусмотреть создание оперативной группы в составе 7-8 человек на автотранспорте УАЗ К 257 ОЕ, ГЗ -33(водовозка) со средствами связи (сотовая) и пожаротушения (ранцы, метлы) для ликвидации выявленных возгораний вблизи населенных пунктов. 5.1 всем жителям поселения иметь запас воды, предметы для тушения пожара, ограничить печное отопление в ветрено-сухой период, не оставлять жильё и приусадебный участок без присмотра на длительное время, очистить территории от сухой травы и мусор без сжигания. 6. До начала пожарного периода: 6.1.обеспечить создание резерва в администрации материально-технических средств (мотопомпа, пожарная сигнализация, пожарные ранцы ГСМ, лопат, метел, ведер и др.инвентаря) 7. Контроль за выполнением настоящего постановления возложить на заместителя руководителя администрации. 8. Настоящее постановление обнародовать на информационных стендах администрации, библиотеках сел Галкино, Зубарево, Савино и на официальном сайте «шилкинский.рф».</w:t>
      </w:r>
    </w:p>
    <w:p w:rsidR="00076FED" w:rsidRPr="00076FED" w:rsidRDefault="00076FED" w:rsidP="00076FED">
      <w:pPr>
        <w:shd w:val="clear" w:color="auto" w:fill="FFFFFF"/>
        <w:spacing w:after="150" w:line="240" w:lineRule="auto"/>
        <w:rPr>
          <w:rFonts w:ascii="Arial" w:eastAsia="Times New Roman" w:hAnsi="Arial" w:cs="Arial"/>
          <w:color w:val="333333"/>
          <w:sz w:val="20"/>
          <w:szCs w:val="20"/>
          <w:lang w:eastAsia="ru-RU"/>
        </w:rPr>
      </w:pPr>
      <w:r w:rsidRPr="00076FED">
        <w:rPr>
          <w:rFonts w:ascii="Arial" w:eastAsia="Times New Roman" w:hAnsi="Arial" w:cs="Arial"/>
          <w:color w:val="333333"/>
          <w:sz w:val="20"/>
          <w:szCs w:val="20"/>
          <w:lang w:eastAsia="ru-RU"/>
        </w:rPr>
        <w:t>Глава сельского поселения «Галкинское» И.В. Миронов</w:t>
      </w:r>
    </w:p>
    <w:p w:rsidR="00076FED" w:rsidRPr="00076FED" w:rsidRDefault="00076FED" w:rsidP="00076FED">
      <w:pPr>
        <w:shd w:val="clear" w:color="auto" w:fill="FFFFFF"/>
        <w:spacing w:after="150" w:line="240" w:lineRule="auto"/>
        <w:rPr>
          <w:rFonts w:ascii="Arial" w:eastAsia="Times New Roman" w:hAnsi="Arial" w:cs="Arial"/>
          <w:color w:val="333333"/>
          <w:sz w:val="20"/>
          <w:szCs w:val="20"/>
          <w:lang w:eastAsia="ru-RU"/>
        </w:rPr>
      </w:pPr>
      <w:r w:rsidRPr="00076FED">
        <w:rPr>
          <w:rFonts w:ascii="Arial" w:eastAsia="Times New Roman" w:hAnsi="Arial" w:cs="Arial"/>
          <w:color w:val="333333"/>
          <w:sz w:val="20"/>
          <w:szCs w:val="20"/>
          <w:lang w:eastAsia="ru-RU"/>
        </w:rPr>
        <w:t>Приложение 1</w:t>
      </w:r>
    </w:p>
    <w:p w:rsidR="00076FED" w:rsidRPr="00076FED" w:rsidRDefault="00076FED" w:rsidP="00076FED">
      <w:pPr>
        <w:shd w:val="clear" w:color="auto" w:fill="FFFFFF"/>
        <w:spacing w:after="150" w:line="240" w:lineRule="auto"/>
        <w:rPr>
          <w:rFonts w:ascii="Arial" w:eastAsia="Times New Roman" w:hAnsi="Arial" w:cs="Arial"/>
          <w:color w:val="333333"/>
          <w:sz w:val="20"/>
          <w:szCs w:val="20"/>
          <w:lang w:eastAsia="ru-RU"/>
        </w:rPr>
      </w:pPr>
      <w:r w:rsidRPr="00076FED">
        <w:rPr>
          <w:rFonts w:ascii="Arial" w:eastAsia="Times New Roman" w:hAnsi="Arial" w:cs="Arial"/>
          <w:color w:val="333333"/>
          <w:sz w:val="20"/>
          <w:szCs w:val="20"/>
          <w:lang w:eastAsia="ru-RU"/>
        </w:rPr>
        <w:t>к постановлению администрации сельского поселения «Галкинское»</w:t>
      </w:r>
    </w:p>
    <w:p w:rsidR="00076FED" w:rsidRPr="00076FED" w:rsidRDefault="00076FED" w:rsidP="00076FED">
      <w:pPr>
        <w:shd w:val="clear" w:color="auto" w:fill="FFFFFF"/>
        <w:spacing w:after="150" w:line="240" w:lineRule="auto"/>
        <w:rPr>
          <w:rFonts w:ascii="Arial" w:eastAsia="Times New Roman" w:hAnsi="Arial" w:cs="Arial"/>
          <w:color w:val="333333"/>
          <w:sz w:val="20"/>
          <w:szCs w:val="20"/>
          <w:lang w:eastAsia="ru-RU"/>
        </w:rPr>
      </w:pPr>
      <w:r w:rsidRPr="00076FED">
        <w:rPr>
          <w:rFonts w:ascii="Arial" w:eastAsia="Times New Roman" w:hAnsi="Arial" w:cs="Arial"/>
          <w:color w:val="333333"/>
          <w:sz w:val="20"/>
          <w:szCs w:val="20"/>
          <w:lang w:eastAsia="ru-RU"/>
        </w:rPr>
        <w:t>№ 15 от 21 февраля 2018года</w:t>
      </w:r>
    </w:p>
    <w:p w:rsidR="00076FED" w:rsidRPr="00076FED" w:rsidRDefault="00076FED" w:rsidP="00076FED">
      <w:pPr>
        <w:shd w:val="clear" w:color="auto" w:fill="FFFFFF"/>
        <w:spacing w:after="150" w:line="240" w:lineRule="auto"/>
        <w:rPr>
          <w:rFonts w:ascii="Arial" w:eastAsia="Times New Roman" w:hAnsi="Arial" w:cs="Arial"/>
          <w:color w:val="333333"/>
          <w:sz w:val="20"/>
          <w:szCs w:val="20"/>
          <w:lang w:eastAsia="ru-RU"/>
        </w:rPr>
      </w:pPr>
      <w:r w:rsidRPr="00076FED">
        <w:rPr>
          <w:rFonts w:ascii="Arial" w:eastAsia="Times New Roman" w:hAnsi="Arial" w:cs="Arial"/>
          <w:color w:val="333333"/>
          <w:sz w:val="20"/>
          <w:szCs w:val="20"/>
          <w:lang w:eastAsia="ru-RU"/>
        </w:rPr>
        <w:lastRenderedPageBreak/>
        <w:t>Оперативный штаб по предупреждению и ликвидации чрезвычайных ситуаций № Ф.И.О Должность 1. Мальцев Наталья Ивановна Заместитель руководителя администрации 2. Апрелкова Татьяна Александровна Директор Галкинская СОШ 3. Селезнев Софья Андреевна Директор СДК 4. Мухаметова Римма Тольгатовна фельдшер ФАП с.Галкино, с.Зубарево фельдшер ФАП с.Галкино, с.Зубарево 5. Галицкий Николай Иванович Глава КФХ с.Савино Глава КФХ с.Савино 6. Чекичёв Александр Николаевич Староста с.Зубарево Приложение № 2</w:t>
      </w:r>
    </w:p>
    <w:p w:rsidR="00076FED" w:rsidRPr="00076FED" w:rsidRDefault="00076FED" w:rsidP="00076FED">
      <w:pPr>
        <w:shd w:val="clear" w:color="auto" w:fill="FFFFFF"/>
        <w:spacing w:after="150" w:line="240" w:lineRule="auto"/>
        <w:rPr>
          <w:rFonts w:ascii="Arial" w:eastAsia="Times New Roman" w:hAnsi="Arial" w:cs="Arial"/>
          <w:color w:val="333333"/>
          <w:sz w:val="20"/>
          <w:szCs w:val="20"/>
          <w:lang w:eastAsia="ru-RU"/>
        </w:rPr>
      </w:pPr>
      <w:r w:rsidRPr="00076FED">
        <w:rPr>
          <w:rFonts w:ascii="Arial" w:eastAsia="Times New Roman" w:hAnsi="Arial" w:cs="Arial"/>
          <w:color w:val="333333"/>
          <w:sz w:val="20"/>
          <w:szCs w:val="20"/>
          <w:lang w:eastAsia="ru-RU"/>
        </w:rPr>
        <w:t>к постановлению администрации сельского поселения «Галкинское»</w:t>
      </w:r>
    </w:p>
    <w:p w:rsidR="00076FED" w:rsidRPr="00076FED" w:rsidRDefault="00076FED" w:rsidP="00076FED">
      <w:pPr>
        <w:shd w:val="clear" w:color="auto" w:fill="FFFFFF"/>
        <w:spacing w:after="150" w:line="240" w:lineRule="auto"/>
        <w:rPr>
          <w:rFonts w:ascii="Arial" w:eastAsia="Times New Roman" w:hAnsi="Arial" w:cs="Arial"/>
          <w:color w:val="333333"/>
          <w:sz w:val="20"/>
          <w:szCs w:val="20"/>
          <w:lang w:eastAsia="ru-RU"/>
        </w:rPr>
      </w:pPr>
      <w:r w:rsidRPr="00076FED">
        <w:rPr>
          <w:rFonts w:ascii="Arial" w:eastAsia="Times New Roman" w:hAnsi="Arial" w:cs="Arial"/>
          <w:color w:val="333333"/>
          <w:sz w:val="20"/>
          <w:szCs w:val="20"/>
          <w:lang w:eastAsia="ru-RU"/>
        </w:rPr>
        <w:t>№ 15 от 21 февраля 2018 года</w:t>
      </w:r>
    </w:p>
    <w:p w:rsidR="00076FED" w:rsidRPr="00076FED" w:rsidRDefault="00076FED" w:rsidP="00076FED">
      <w:pPr>
        <w:shd w:val="clear" w:color="auto" w:fill="FFFFFF"/>
        <w:spacing w:after="150" w:line="240" w:lineRule="auto"/>
        <w:rPr>
          <w:rFonts w:ascii="Arial" w:eastAsia="Times New Roman" w:hAnsi="Arial" w:cs="Arial"/>
          <w:color w:val="333333"/>
          <w:sz w:val="20"/>
          <w:szCs w:val="20"/>
          <w:lang w:eastAsia="ru-RU"/>
        </w:rPr>
      </w:pPr>
      <w:r w:rsidRPr="00076FED">
        <w:rPr>
          <w:rFonts w:ascii="Arial" w:eastAsia="Times New Roman" w:hAnsi="Arial" w:cs="Arial"/>
          <w:color w:val="333333"/>
          <w:sz w:val="20"/>
          <w:szCs w:val="20"/>
          <w:lang w:eastAsia="ru-RU"/>
        </w:rPr>
        <w:t>Общественные инспектора по противопожарным мероприятиям № Ф.И.О Должность 1. Мальцева Наталья Ивановна Зам.руководителя дминистрации 2. Апрелков Сергей Михайлович Глава КФХ с.Галкино 3. Баранова Ирина Фёдоровна Депутат Совета 4. Богодухова Наталья Николаевна ИП с.Зубарево 5. Бурдинская Анна Эдуардовна Зав.библиотекой с.Зубарево 6. Кожевников Наталья Геннадьевна Зав.сельским клубом с.Савино</w:t>
      </w:r>
    </w:p>
    <w:p w:rsidR="00472620" w:rsidRDefault="00472620"/>
    <w:sectPr w:rsidR="00472620" w:rsidSect="004726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76FED"/>
    <w:rsid w:val="00054D79"/>
    <w:rsid w:val="00076FED"/>
    <w:rsid w:val="000D56BF"/>
    <w:rsid w:val="0012707E"/>
    <w:rsid w:val="00141EF6"/>
    <w:rsid w:val="0017396A"/>
    <w:rsid w:val="001A12CD"/>
    <w:rsid w:val="002400FD"/>
    <w:rsid w:val="002768AF"/>
    <w:rsid w:val="002F222A"/>
    <w:rsid w:val="003109F1"/>
    <w:rsid w:val="00315E01"/>
    <w:rsid w:val="0032130F"/>
    <w:rsid w:val="00377052"/>
    <w:rsid w:val="003977F9"/>
    <w:rsid w:val="00401E96"/>
    <w:rsid w:val="00472620"/>
    <w:rsid w:val="004B5595"/>
    <w:rsid w:val="004B6AA5"/>
    <w:rsid w:val="00572BF0"/>
    <w:rsid w:val="00614DE3"/>
    <w:rsid w:val="00696C4A"/>
    <w:rsid w:val="006A635B"/>
    <w:rsid w:val="006A6A0E"/>
    <w:rsid w:val="006D1A2F"/>
    <w:rsid w:val="0074274D"/>
    <w:rsid w:val="007656E8"/>
    <w:rsid w:val="00793186"/>
    <w:rsid w:val="00796F1A"/>
    <w:rsid w:val="007C1359"/>
    <w:rsid w:val="007D561B"/>
    <w:rsid w:val="007E04C2"/>
    <w:rsid w:val="00800677"/>
    <w:rsid w:val="00846B4F"/>
    <w:rsid w:val="008511C5"/>
    <w:rsid w:val="008A28D2"/>
    <w:rsid w:val="008B2C50"/>
    <w:rsid w:val="008C7148"/>
    <w:rsid w:val="0091326C"/>
    <w:rsid w:val="00963422"/>
    <w:rsid w:val="00972E03"/>
    <w:rsid w:val="009A58EF"/>
    <w:rsid w:val="00A0117C"/>
    <w:rsid w:val="00A1439D"/>
    <w:rsid w:val="00A15023"/>
    <w:rsid w:val="00A72C29"/>
    <w:rsid w:val="00AC7109"/>
    <w:rsid w:val="00B174FF"/>
    <w:rsid w:val="00B37679"/>
    <w:rsid w:val="00B60C74"/>
    <w:rsid w:val="00B8446F"/>
    <w:rsid w:val="00C12944"/>
    <w:rsid w:val="00C31516"/>
    <w:rsid w:val="00C43F23"/>
    <w:rsid w:val="00C80152"/>
    <w:rsid w:val="00CB26FA"/>
    <w:rsid w:val="00D25CBB"/>
    <w:rsid w:val="00D43DC7"/>
    <w:rsid w:val="00DB45E2"/>
    <w:rsid w:val="00DF14FF"/>
    <w:rsid w:val="00E4456D"/>
    <w:rsid w:val="00E44E8A"/>
    <w:rsid w:val="00EC74B3"/>
    <w:rsid w:val="00EE08D0"/>
    <w:rsid w:val="00F523B5"/>
    <w:rsid w:val="00F60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620"/>
  </w:style>
  <w:style w:type="paragraph" w:styleId="4">
    <w:name w:val="heading 4"/>
    <w:basedOn w:val="a"/>
    <w:link w:val="40"/>
    <w:uiPriority w:val="9"/>
    <w:qFormat/>
    <w:rsid w:val="00076FE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076FED"/>
    <w:rPr>
      <w:rFonts w:ascii="Times New Roman" w:eastAsia="Times New Roman" w:hAnsi="Times New Roman" w:cs="Times New Roman"/>
      <w:b/>
      <w:bCs/>
      <w:sz w:val="24"/>
      <w:szCs w:val="24"/>
      <w:lang w:eastAsia="ru-RU"/>
    </w:rPr>
  </w:style>
  <w:style w:type="character" w:styleId="a3">
    <w:name w:val="Strong"/>
    <w:basedOn w:val="a0"/>
    <w:uiPriority w:val="22"/>
    <w:qFormat/>
    <w:rsid w:val="00076FED"/>
    <w:rPr>
      <w:b/>
      <w:bCs/>
    </w:rPr>
  </w:style>
  <w:style w:type="paragraph" w:styleId="a4">
    <w:name w:val="Normal (Web)"/>
    <w:basedOn w:val="a"/>
    <w:uiPriority w:val="99"/>
    <w:semiHidden/>
    <w:unhideWhenUsed/>
    <w:rsid w:val="00076F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2376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4738</Characters>
  <Application>Microsoft Office Word</Application>
  <DocSecurity>0</DocSecurity>
  <Lines>39</Lines>
  <Paragraphs>11</Paragraphs>
  <ScaleCrop>false</ScaleCrop>
  <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Атлас</dc:creator>
  <cp:lastModifiedBy>Атлас</cp:lastModifiedBy>
  <cp:revision>1</cp:revision>
  <dcterms:created xsi:type="dcterms:W3CDTF">2019-08-12T02:10:00Z</dcterms:created>
  <dcterms:modified xsi:type="dcterms:W3CDTF">2019-08-12T02:10:00Z</dcterms:modified>
</cp:coreProperties>
</file>