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BC6" w:rsidRDefault="00334916">
      <w:pPr>
        <w:rPr>
          <w:rFonts w:ascii="Times New Roman" w:hAnsi="Times New Roman" w:cs="Times New Roman"/>
          <w:b/>
          <w:sz w:val="28"/>
          <w:szCs w:val="28"/>
        </w:rPr>
      </w:pPr>
      <w:r w:rsidRPr="00D1590A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334916" w:rsidRPr="004F5CC0" w:rsidRDefault="00334916" w:rsidP="004F5CC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5CC0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334916" w:rsidRDefault="00772223" w:rsidP="003349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29</w:t>
      </w:r>
      <w:bookmarkStart w:id="0" w:name="_GoBack"/>
      <w:bookmarkEnd w:id="0"/>
      <w:r w:rsidR="004F5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F5CC0">
        <w:rPr>
          <w:rFonts w:ascii="Times New Roman" w:hAnsi="Times New Roman" w:cs="Times New Roman"/>
          <w:sz w:val="28"/>
          <w:szCs w:val="28"/>
        </w:rPr>
        <w:t>апреля</w:t>
      </w:r>
      <w:r w:rsidR="008A37AC">
        <w:rPr>
          <w:rFonts w:ascii="Times New Roman" w:hAnsi="Times New Roman" w:cs="Times New Roman"/>
          <w:sz w:val="28"/>
          <w:szCs w:val="28"/>
        </w:rPr>
        <w:t xml:space="preserve"> 2022</w:t>
      </w:r>
      <w:r w:rsidR="003349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E8693F">
        <w:rPr>
          <w:rFonts w:ascii="Times New Roman" w:hAnsi="Times New Roman" w:cs="Times New Roman"/>
          <w:sz w:val="28"/>
          <w:szCs w:val="28"/>
        </w:rPr>
        <w:t xml:space="preserve">  </w:t>
      </w:r>
      <w:r w:rsidR="0033491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F5CC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C29C7">
        <w:rPr>
          <w:rFonts w:ascii="Times New Roman" w:hAnsi="Times New Roman" w:cs="Times New Roman"/>
          <w:sz w:val="28"/>
          <w:szCs w:val="28"/>
        </w:rPr>
        <w:t>№ 20</w:t>
      </w:r>
    </w:p>
    <w:p w:rsidR="00334916" w:rsidRDefault="00E8693F" w:rsidP="00E869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Галкино</w:t>
      </w:r>
    </w:p>
    <w:p w:rsidR="00E8693F" w:rsidRDefault="00E8693F" w:rsidP="00334916">
      <w:pPr>
        <w:rPr>
          <w:rFonts w:ascii="Times New Roman" w:hAnsi="Times New Roman" w:cs="Times New Roman"/>
          <w:sz w:val="28"/>
          <w:szCs w:val="28"/>
        </w:rPr>
      </w:pPr>
    </w:p>
    <w:p w:rsidR="00FC29C7" w:rsidRDefault="00334916" w:rsidP="00FC29C7">
      <w:pPr>
        <w:pStyle w:val="0"/>
        <w:tabs>
          <w:tab w:val="left" w:pos="9379"/>
        </w:tabs>
        <w:spacing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C29C7">
        <w:rPr>
          <w:rFonts w:ascii="Times New Roman" w:hAnsi="Times New Roman" w:cs="Times New Roman"/>
          <w:b/>
          <w:sz w:val="28"/>
          <w:szCs w:val="28"/>
        </w:rPr>
        <w:t xml:space="preserve">О назначении ответственных за предоставление массовых социально значимых муниципальных услуг в электронном формате </w:t>
      </w:r>
    </w:p>
    <w:p w:rsidR="00FC29C7" w:rsidRDefault="00FC29C7" w:rsidP="00FC29C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C29C7" w:rsidRDefault="00FC29C7" w:rsidP="00FC29C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целях реализации Указа Президента Российской Федерации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от 21.07.2020 № 474 «О национальных целях развития Российской Федерации на период до 2030 года», подпункта «в» пункта 1 поручения Президента Российской Федерации от 10.10.2020 № Пр-1648, в соответствии с пунктом 6 раздела IV Плана-графика («дорожной карты») по внедрению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и предоставлению массовых социально значимых государственных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и муниципальных услуг в электронном формате на Едином портале государственных и муниципальных услуг (функций) с использованием платформы государственных сервисов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Минцифры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России в Забайкальском крае от 08.02.2022, являющимся приложением к Протоколу совещания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по вопросу перевода массовых социально значимых муниципальных услуг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в электронный формат под председательством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С.Н.Гордеева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от 08.02.2022 </w:t>
      </w:r>
      <w:r>
        <w:rPr>
          <w:rFonts w:ascii="Times New Roman" w:hAnsi="Times New Roman" w:cs="Times New Roman"/>
          <w:b w:val="0"/>
          <w:sz w:val="28"/>
          <w:szCs w:val="28"/>
        </w:rPr>
        <w:br/>
        <w:t>№ ПРГС-5-22, приказываю:</w:t>
      </w:r>
    </w:p>
    <w:p w:rsidR="00FC29C7" w:rsidRDefault="00FC29C7" w:rsidP="00FC29C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C29C7" w:rsidRDefault="00FC29C7" w:rsidP="00FC29C7">
      <w:pPr>
        <w:pStyle w:val="ConsPlusTitle"/>
        <w:ind w:firstLine="709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Назначить ответственными за предоставление массовых социально значимых муниципальных услуг в электронном формате сотрудников, в соответствии с Приложением к настоящему приказу. </w:t>
      </w:r>
    </w:p>
    <w:p w:rsidR="00E8693F" w:rsidRPr="00E8693F" w:rsidRDefault="00E8693F" w:rsidP="00FC29C7">
      <w:pPr>
        <w:rPr>
          <w:rFonts w:ascii="Times New Roman" w:hAnsi="Times New Roman" w:cs="Times New Roman"/>
          <w:sz w:val="28"/>
          <w:szCs w:val="28"/>
        </w:rPr>
      </w:pPr>
    </w:p>
    <w:p w:rsidR="00D1590A" w:rsidRDefault="00D1590A" w:rsidP="00334916">
      <w:pPr>
        <w:rPr>
          <w:rFonts w:ascii="Times New Roman" w:hAnsi="Times New Roman" w:cs="Times New Roman"/>
          <w:sz w:val="28"/>
          <w:szCs w:val="28"/>
        </w:rPr>
      </w:pPr>
    </w:p>
    <w:p w:rsidR="00D1590A" w:rsidRDefault="00D1590A" w:rsidP="00334916">
      <w:pPr>
        <w:rPr>
          <w:rFonts w:ascii="Times New Roman" w:hAnsi="Times New Roman" w:cs="Times New Roman"/>
          <w:sz w:val="28"/>
          <w:szCs w:val="28"/>
        </w:rPr>
      </w:pPr>
    </w:p>
    <w:p w:rsidR="00D1590A" w:rsidRDefault="00D1590A" w:rsidP="00334916">
      <w:pPr>
        <w:rPr>
          <w:rFonts w:ascii="Times New Roman" w:hAnsi="Times New Roman" w:cs="Times New Roman"/>
          <w:sz w:val="28"/>
          <w:szCs w:val="28"/>
        </w:rPr>
      </w:pPr>
    </w:p>
    <w:p w:rsidR="00D1590A" w:rsidRDefault="00D1590A" w:rsidP="00334916">
      <w:pPr>
        <w:rPr>
          <w:rFonts w:ascii="Times New Roman" w:hAnsi="Times New Roman" w:cs="Times New Roman"/>
          <w:sz w:val="28"/>
          <w:szCs w:val="28"/>
        </w:rPr>
      </w:pPr>
    </w:p>
    <w:p w:rsidR="00D1590A" w:rsidRDefault="00D1590A" w:rsidP="003349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</w:t>
      </w:r>
      <w:r w:rsidR="008A37A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F5CC0">
        <w:rPr>
          <w:rFonts w:ascii="Times New Roman" w:hAnsi="Times New Roman" w:cs="Times New Roman"/>
          <w:sz w:val="28"/>
          <w:szCs w:val="28"/>
        </w:rPr>
        <w:t xml:space="preserve">      </w:t>
      </w:r>
      <w:r w:rsidR="008A37AC">
        <w:rPr>
          <w:rFonts w:ascii="Times New Roman" w:hAnsi="Times New Roman" w:cs="Times New Roman"/>
          <w:sz w:val="28"/>
          <w:szCs w:val="28"/>
        </w:rPr>
        <w:t xml:space="preserve">   С.П. </w:t>
      </w:r>
      <w:proofErr w:type="spellStart"/>
      <w:r w:rsidR="008A37AC">
        <w:rPr>
          <w:rFonts w:ascii="Times New Roman" w:hAnsi="Times New Roman" w:cs="Times New Roman"/>
          <w:sz w:val="28"/>
          <w:szCs w:val="28"/>
        </w:rPr>
        <w:t>Комогорцев</w:t>
      </w:r>
      <w:proofErr w:type="spellEnd"/>
    </w:p>
    <w:p w:rsidR="00F32D0F" w:rsidRDefault="00F32D0F" w:rsidP="00334916">
      <w:pPr>
        <w:rPr>
          <w:rFonts w:ascii="Times New Roman" w:hAnsi="Times New Roman" w:cs="Times New Roman"/>
          <w:sz w:val="28"/>
          <w:szCs w:val="28"/>
        </w:rPr>
      </w:pPr>
    </w:p>
    <w:p w:rsidR="004F5CC0" w:rsidRDefault="004F5CC0" w:rsidP="00334916">
      <w:pPr>
        <w:rPr>
          <w:rFonts w:ascii="Times New Roman" w:hAnsi="Times New Roman" w:cs="Times New Roman"/>
          <w:sz w:val="28"/>
          <w:szCs w:val="28"/>
        </w:rPr>
      </w:pPr>
    </w:p>
    <w:p w:rsidR="004F5CC0" w:rsidRDefault="004F5CC0" w:rsidP="00334916">
      <w:pPr>
        <w:rPr>
          <w:rFonts w:ascii="Times New Roman" w:hAnsi="Times New Roman" w:cs="Times New Roman"/>
          <w:sz w:val="28"/>
          <w:szCs w:val="28"/>
        </w:rPr>
      </w:pPr>
    </w:p>
    <w:p w:rsidR="00F32D0F" w:rsidRDefault="00F32D0F" w:rsidP="00F32D0F">
      <w:pPr>
        <w:pStyle w:val="OTRNormal"/>
        <w:spacing w:before="0" w:after="0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F32D0F" w:rsidRDefault="00F32D0F" w:rsidP="00F32D0F">
      <w:pPr>
        <w:pStyle w:val="OTRNormal"/>
        <w:spacing w:before="0" w:after="0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 №</w:t>
      </w:r>
      <w:r w:rsidR="004F5CC0">
        <w:rPr>
          <w:sz w:val="28"/>
          <w:szCs w:val="28"/>
          <w:u w:val="single"/>
        </w:rPr>
        <w:t xml:space="preserve"> 20</w:t>
      </w:r>
      <w:r w:rsidR="00772223">
        <w:rPr>
          <w:sz w:val="28"/>
          <w:szCs w:val="28"/>
        </w:rPr>
        <w:t xml:space="preserve"> от 29</w:t>
      </w:r>
      <w:r w:rsidR="004F5CC0">
        <w:rPr>
          <w:sz w:val="28"/>
          <w:szCs w:val="28"/>
        </w:rPr>
        <w:t xml:space="preserve"> апреля </w:t>
      </w:r>
      <w:r>
        <w:rPr>
          <w:sz w:val="28"/>
          <w:szCs w:val="28"/>
        </w:rPr>
        <w:t>2022</w:t>
      </w:r>
    </w:p>
    <w:p w:rsidR="00F32D0F" w:rsidRDefault="00F32D0F" w:rsidP="00F32D0F">
      <w:pPr>
        <w:pStyle w:val="OTRNormal"/>
        <w:spacing w:before="0" w:after="0"/>
        <w:ind w:firstLine="0"/>
        <w:jc w:val="right"/>
        <w:rPr>
          <w:sz w:val="28"/>
          <w:szCs w:val="28"/>
        </w:rPr>
      </w:pPr>
    </w:p>
    <w:p w:rsidR="00F32D0F" w:rsidRDefault="00F32D0F" w:rsidP="00F32D0F">
      <w:pPr>
        <w:pStyle w:val="0"/>
        <w:tabs>
          <w:tab w:val="left" w:pos="9379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Ответственные за предоставление массовых социально значимых муниципальных услуг в электронном формате</w:t>
      </w:r>
    </w:p>
    <w:p w:rsidR="00F32D0F" w:rsidRDefault="00F32D0F" w:rsidP="00F32D0F">
      <w:pPr>
        <w:pStyle w:val="OTRNormal"/>
        <w:spacing w:before="0" w:after="0"/>
        <w:ind w:firstLine="0"/>
        <w:rPr>
          <w:b/>
          <w:sz w:val="28"/>
          <w:szCs w:val="28"/>
        </w:rPr>
      </w:pPr>
    </w:p>
    <w:tbl>
      <w:tblPr>
        <w:tblW w:w="958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962"/>
        <w:gridCol w:w="2037"/>
        <w:gridCol w:w="2047"/>
      </w:tblGrid>
      <w:tr w:rsidR="00F32D0F" w:rsidTr="006511AD">
        <w:trPr>
          <w:trHeight w:val="161"/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МСЗУ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ФИО ответственного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Должность ответственного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Выдача разрешения на ввод объекта в эксплуатацию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924758" w:rsidP="006511AD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Бурдинская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 xml:space="preserve"> П.С.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924758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Техник-землеустроитель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Выдача градостроительного плана земельного участка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Выдача разрешений на право вырубки зеленых насаждений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Выплата компенсации части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Организация отдыха детей в каникулярное время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Предоставление разрешения на осуществление земляных работ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924758" w:rsidP="006511AD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Бурдинская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 xml:space="preserve"> П.С.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924758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Техник-землеустроитель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924758" w:rsidP="006511AD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Бурдинская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 xml:space="preserve"> П.С.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924758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Техник-землеустроитель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r>
              <w:rPr>
                <w:bCs/>
                <w:color w:val="000000"/>
                <w:sz w:val="20"/>
                <w:szCs w:val="20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924758" w:rsidP="006511AD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Бурдинская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 xml:space="preserve"> П.С.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924758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Техник-землеустроитель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Иванова Т.В.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Заместитель руководителя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Бурдинская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 xml:space="preserve"> П.С.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Техник-землеустроитель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Выдача акта освидетельствования проведения основных работ по строительству (реконструкции) объекта индивидуального жилищного строительства с </w:t>
            </w:r>
            <w:r>
              <w:rPr>
                <w:bCs/>
                <w:color w:val="000000"/>
                <w:sz w:val="20"/>
                <w:szCs w:val="20"/>
              </w:rPr>
              <w:lastRenderedPageBreak/>
              <w:t>привлечением средств материнского (семейного) капитала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lastRenderedPageBreak/>
              <w:t>24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Бурдинская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 xml:space="preserve"> П.С.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Техник-землеустроитель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Постановка граждан на учет в качестве лиц, имеющих право на предоставление земельных участков в собственность бесплатно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Бурдинская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 xml:space="preserve"> П.С.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Техник-землеустроитель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Предварительное согласование предоставления земельного участка, находящегося в государственной или муниципальной собственности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Предоставление земельного участка, находящегося в государственной или муниципальной собственности, в собственность бесплатно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Принятие на учет граждан в качестве нуждающихся в жилых помещениях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Иванова Т.В.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Заместитель руководителя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Назначение ежемесячной выплаты на содержание ребенка в семье опекуна (попечителя) и приемной семье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Предоставление жилого помещения по договору социального найма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Иванова Т.В.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Заместитель руко</w:t>
            </w:r>
            <w:r w:rsidR="00772223">
              <w:rPr>
                <w:bCs/>
                <w:color w:val="000000"/>
                <w:sz w:val="20"/>
                <w:szCs w:val="20"/>
              </w:rPr>
              <w:t>во</w:t>
            </w:r>
            <w:r>
              <w:rPr>
                <w:bCs/>
                <w:color w:val="000000"/>
                <w:sz w:val="20"/>
                <w:szCs w:val="20"/>
              </w:rPr>
              <w:t>дителя</w:t>
            </w:r>
          </w:p>
        </w:tc>
      </w:tr>
    </w:tbl>
    <w:p w:rsidR="00F32D0F" w:rsidRDefault="00F32D0F" w:rsidP="00F32D0F">
      <w:pPr>
        <w:pStyle w:val="OTRNormal"/>
        <w:spacing w:before="0" w:after="0"/>
        <w:ind w:firstLine="0"/>
        <w:jc w:val="center"/>
        <w:rPr>
          <w:sz w:val="28"/>
          <w:szCs w:val="28"/>
        </w:rPr>
      </w:pPr>
    </w:p>
    <w:p w:rsidR="00F32D0F" w:rsidRDefault="00F32D0F" w:rsidP="00F32D0F">
      <w:pPr>
        <w:pStyle w:val="OTRNormal"/>
        <w:spacing w:before="0" w:after="0"/>
        <w:ind w:firstLine="0"/>
        <w:jc w:val="center"/>
        <w:rPr>
          <w:sz w:val="28"/>
          <w:szCs w:val="28"/>
        </w:rPr>
      </w:pPr>
    </w:p>
    <w:p w:rsidR="00F32D0F" w:rsidRDefault="00F32D0F" w:rsidP="00F32D0F">
      <w:pPr>
        <w:pStyle w:val="OTRNormal"/>
        <w:spacing w:before="0" w:after="0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Л</w:t>
      </w:r>
      <w:r w:rsidR="00E71FC3">
        <w:rPr>
          <w:sz w:val="28"/>
          <w:szCs w:val="28"/>
        </w:rPr>
        <w:t xml:space="preserve">ист ознакомления с распоряжением № </w:t>
      </w:r>
      <w:r w:rsidR="00E71FC3" w:rsidRPr="00E71FC3">
        <w:rPr>
          <w:sz w:val="28"/>
          <w:szCs w:val="28"/>
          <w:u w:val="single"/>
        </w:rPr>
        <w:t xml:space="preserve">20 от 29 апреля </w:t>
      </w:r>
      <w:r w:rsidRPr="00E71FC3">
        <w:rPr>
          <w:sz w:val="28"/>
          <w:szCs w:val="28"/>
          <w:u w:val="single"/>
        </w:rPr>
        <w:t>2022</w:t>
      </w:r>
    </w:p>
    <w:p w:rsidR="00F32D0F" w:rsidRDefault="00F32D0F" w:rsidP="00F32D0F">
      <w:pPr>
        <w:pStyle w:val="OTRNormal"/>
        <w:spacing w:before="0" w:after="0"/>
        <w:ind w:firstLine="0"/>
        <w:rPr>
          <w:sz w:val="28"/>
          <w:szCs w:val="28"/>
        </w:rPr>
      </w:pPr>
    </w:p>
    <w:tbl>
      <w:tblPr>
        <w:tblW w:w="958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2370"/>
        <w:gridCol w:w="3007"/>
        <w:gridCol w:w="1733"/>
        <w:gridCol w:w="1743"/>
      </w:tblGrid>
      <w:tr w:rsidR="00F32D0F" w:rsidTr="006511AD"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Отметка ознакомления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  <w:tr w:rsidR="00F32D0F" w:rsidTr="00AE07C6">
        <w:trPr>
          <w:trHeight w:val="285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E07C6" w:rsidRDefault="00772223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2D0F" w:rsidRDefault="00772223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Бурдинская</w:t>
            </w:r>
            <w:proofErr w:type="spellEnd"/>
            <w:r>
              <w:rPr>
                <w:sz w:val="28"/>
                <w:szCs w:val="28"/>
              </w:rPr>
              <w:t xml:space="preserve"> П.С.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2D0F" w:rsidRDefault="00F32D0F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2D0F" w:rsidRDefault="00F32D0F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  <w:tr w:rsidR="00AE07C6" w:rsidTr="00AE07C6">
        <w:trPr>
          <w:trHeight w:val="345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07C6" w:rsidRDefault="00772223" w:rsidP="00772223">
            <w:pPr>
              <w:pStyle w:val="OTRNormal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07C6" w:rsidRDefault="00772223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Т.В.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07C6" w:rsidRDefault="00AE07C6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07C6" w:rsidRDefault="00AE07C6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7C6" w:rsidRDefault="00AE07C6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</w:tbl>
    <w:p w:rsidR="00F32D0F" w:rsidRDefault="00F32D0F" w:rsidP="00F32D0F">
      <w:pPr>
        <w:pStyle w:val="OTRNormal"/>
        <w:spacing w:before="0" w:after="0"/>
        <w:ind w:firstLine="0"/>
        <w:rPr>
          <w:sz w:val="28"/>
          <w:szCs w:val="28"/>
        </w:rPr>
      </w:pPr>
    </w:p>
    <w:p w:rsidR="00F32D0F" w:rsidRDefault="00F32D0F" w:rsidP="00F32D0F">
      <w:pPr>
        <w:pStyle w:val="OTRNormal"/>
        <w:spacing w:before="0" w:after="0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</w:t>
      </w:r>
    </w:p>
    <w:p w:rsidR="00F32D0F" w:rsidRPr="00334916" w:rsidRDefault="00F32D0F" w:rsidP="00334916">
      <w:pPr>
        <w:rPr>
          <w:rFonts w:ascii="Times New Roman" w:hAnsi="Times New Roman" w:cs="Times New Roman"/>
          <w:sz w:val="28"/>
          <w:szCs w:val="28"/>
        </w:rPr>
      </w:pPr>
    </w:p>
    <w:sectPr w:rsidR="00F32D0F" w:rsidRPr="00334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;times new roman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6906B5"/>
    <w:multiLevelType w:val="hybridMultilevel"/>
    <w:tmpl w:val="34B46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916"/>
    <w:rsid w:val="00064492"/>
    <w:rsid w:val="000A6050"/>
    <w:rsid w:val="00135BC6"/>
    <w:rsid w:val="00334916"/>
    <w:rsid w:val="003A07CC"/>
    <w:rsid w:val="004C3117"/>
    <w:rsid w:val="004F5CC0"/>
    <w:rsid w:val="00536D27"/>
    <w:rsid w:val="0062386B"/>
    <w:rsid w:val="00772223"/>
    <w:rsid w:val="008A37AC"/>
    <w:rsid w:val="00924758"/>
    <w:rsid w:val="00AE07C6"/>
    <w:rsid w:val="00CE00A3"/>
    <w:rsid w:val="00D1590A"/>
    <w:rsid w:val="00D54FAC"/>
    <w:rsid w:val="00E71FC3"/>
    <w:rsid w:val="00E8693F"/>
    <w:rsid w:val="00ED6024"/>
    <w:rsid w:val="00F32D0F"/>
    <w:rsid w:val="00F34F71"/>
    <w:rsid w:val="00FC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185B9"/>
  <w15:docId w15:val="{8666FC83-E4E7-4F4F-80D2-567A3FF41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7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37A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8693F"/>
    <w:pPr>
      <w:ind w:left="720"/>
      <w:contextualSpacing/>
    </w:pPr>
  </w:style>
  <w:style w:type="paragraph" w:customStyle="1" w:styleId="0">
    <w:name w:val="0Абзац"/>
    <w:basedOn w:val="a6"/>
    <w:qFormat/>
    <w:rsid w:val="00FC29C7"/>
    <w:pPr>
      <w:spacing w:after="0" w:line="288" w:lineRule="auto"/>
      <w:ind w:firstLine="709"/>
    </w:pPr>
    <w:rPr>
      <w:rFonts w:ascii="timesnewroman;times new roman" w:eastAsia="Times New Roman" w:hAnsi="timesnewroman;times new roman" w:cs="timesnewroman;times new roman"/>
      <w:bCs/>
      <w:sz w:val="26"/>
      <w:szCs w:val="26"/>
      <w:lang w:eastAsia="zh-CN"/>
    </w:rPr>
  </w:style>
  <w:style w:type="paragraph" w:customStyle="1" w:styleId="ConsPlusTitle">
    <w:name w:val="ConsPlusTitle"/>
    <w:qFormat/>
    <w:rsid w:val="00FC29C7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styleId="a6">
    <w:name w:val="Body Text"/>
    <w:basedOn w:val="a"/>
    <w:link w:val="a7"/>
    <w:uiPriority w:val="99"/>
    <w:semiHidden/>
    <w:unhideWhenUsed/>
    <w:rsid w:val="00FC29C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FC29C7"/>
  </w:style>
  <w:style w:type="paragraph" w:customStyle="1" w:styleId="OTRNormal">
    <w:name w:val="OTR_Normal"/>
    <w:basedOn w:val="a"/>
    <w:qFormat/>
    <w:rsid w:val="00F32D0F"/>
    <w:pPr>
      <w:spacing w:before="60" w:after="12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238FF-5997-4F8B-A5E5-3417EEFC9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Татьяна</cp:lastModifiedBy>
  <cp:revision>7</cp:revision>
  <cp:lastPrinted>2022-03-31T01:59:00Z</cp:lastPrinted>
  <dcterms:created xsi:type="dcterms:W3CDTF">2022-04-27T07:09:00Z</dcterms:created>
  <dcterms:modified xsi:type="dcterms:W3CDTF">2022-04-29T04:13:00Z</dcterms:modified>
</cp:coreProperties>
</file>