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860" w:rsidRPr="008966A0" w:rsidRDefault="003E7860" w:rsidP="003E786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АДМИНИСТРАЦИЯ СЕЛЬСКОГО ПОСЕЛЕНИЯ « ГАЛКИНСКОЕ»</w:t>
      </w:r>
    </w:p>
    <w:p w:rsidR="003E7860" w:rsidRPr="008966A0" w:rsidRDefault="003E7860" w:rsidP="003E78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8966A0">
        <w:rPr>
          <w:rFonts w:ascii="Times New Roman" w:hAnsi="Times New Roman"/>
          <w:b/>
          <w:sz w:val="32"/>
          <w:szCs w:val="32"/>
        </w:rPr>
        <w:t>ПОСТАНОВЛЕНИЕ</w:t>
      </w:r>
    </w:p>
    <w:p w:rsidR="003E7860" w:rsidRDefault="003E7860" w:rsidP="003E7860">
      <w:pPr>
        <w:widowControl w:val="0"/>
        <w:tabs>
          <w:tab w:val="left" w:pos="78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 w:rsidR="005305BD">
        <w:rPr>
          <w:rFonts w:ascii="Times New Roman" w:hAnsi="Times New Roman"/>
          <w:b/>
          <w:sz w:val="28"/>
          <w:szCs w:val="28"/>
        </w:rPr>
        <w:t xml:space="preserve"> </w:t>
      </w:r>
    </w:p>
    <w:p w:rsidR="003E7860" w:rsidRDefault="003E7860" w:rsidP="003E78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E7860" w:rsidRDefault="003E7860" w:rsidP="003E786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5305BD">
        <w:rPr>
          <w:rFonts w:ascii="Times New Roman" w:hAnsi="Times New Roman"/>
          <w:sz w:val="28"/>
          <w:szCs w:val="28"/>
        </w:rPr>
        <w:t xml:space="preserve">4 февраля  </w:t>
      </w:r>
      <w:r w:rsidR="00EA0FF4">
        <w:rPr>
          <w:rFonts w:ascii="Times New Roman" w:hAnsi="Times New Roman"/>
          <w:sz w:val="28"/>
          <w:szCs w:val="28"/>
        </w:rPr>
        <w:t>2020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</w:t>
      </w:r>
      <w:r w:rsidR="005305BD">
        <w:rPr>
          <w:rFonts w:ascii="Times New Roman" w:hAnsi="Times New Roman"/>
          <w:sz w:val="28"/>
          <w:szCs w:val="28"/>
        </w:rPr>
        <w:t xml:space="preserve">                   </w:t>
      </w:r>
      <w:r w:rsidR="00EA0FF4">
        <w:rPr>
          <w:rFonts w:ascii="Times New Roman" w:hAnsi="Times New Roman"/>
          <w:sz w:val="28"/>
          <w:szCs w:val="28"/>
        </w:rPr>
        <w:t xml:space="preserve">      </w:t>
      </w:r>
      <w:bookmarkStart w:id="0" w:name="_GoBack"/>
      <w:bookmarkEnd w:id="0"/>
      <w:r w:rsidR="005305BD">
        <w:rPr>
          <w:rFonts w:ascii="Times New Roman" w:hAnsi="Times New Roman"/>
          <w:sz w:val="28"/>
          <w:szCs w:val="28"/>
        </w:rPr>
        <w:t>№ 11</w:t>
      </w:r>
    </w:p>
    <w:p w:rsidR="003E7860" w:rsidRPr="008966A0" w:rsidRDefault="003E7860" w:rsidP="003E786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966A0">
        <w:rPr>
          <w:rFonts w:ascii="Times New Roman" w:hAnsi="Times New Roman"/>
          <w:sz w:val="28"/>
          <w:szCs w:val="28"/>
        </w:rPr>
        <w:t>село Галкино</w:t>
      </w:r>
    </w:p>
    <w:p w:rsidR="003E7860" w:rsidRDefault="003E7860" w:rsidP="003E7860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</w:p>
    <w:p w:rsidR="003E7860" w:rsidRDefault="003E7860" w:rsidP="003E7860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:rsidR="00AE4CBA" w:rsidRPr="00AE4CBA" w:rsidRDefault="003E7860" w:rsidP="00AE4CBA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en-US"/>
        </w:rPr>
      </w:pPr>
      <w:r w:rsidRPr="00B333D8">
        <w:rPr>
          <w:rFonts w:ascii="Times New Roman" w:hAnsi="Times New Roman"/>
          <w:b/>
          <w:sz w:val="28"/>
          <w:szCs w:val="28"/>
        </w:rPr>
        <w:t>О внесении изменений в постановление администрации сельского поселения «Галкинское» от 01</w:t>
      </w:r>
      <w:r w:rsidR="00AE4CBA">
        <w:rPr>
          <w:rFonts w:ascii="Times New Roman" w:hAnsi="Times New Roman"/>
          <w:b/>
          <w:sz w:val="28"/>
          <w:szCs w:val="28"/>
        </w:rPr>
        <w:t xml:space="preserve"> ноября 2016 года  № 96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AE4CBA">
        <w:rPr>
          <w:rFonts w:ascii="Times New Roman" w:hAnsi="Times New Roman"/>
          <w:b/>
          <w:bCs/>
          <w:sz w:val="28"/>
          <w:szCs w:val="28"/>
          <w:lang w:eastAsia="en-US"/>
        </w:rPr>
        <w:t>Об утверждении административного регламента предоставления муниципальной услуги</w:t>
      </w:r>
      <w:r w:rsidR="00AE4CBA" w:rsidRPr="00AE4CBA">
        <w:rPr>
          <w:rFonts w:ascii="Times New Roman" w:hAnsi="Times New Roman"/>
          <w:b/>
          <w:bCs/>
          <w:sz w:val="28"/>
          <w:szCs w:val="28"/>
          <w:lang w:eastAsia="en-US"/>
        </w:rPr>
        <w:t xml:space="preserve"> «</w:t>
      </w:r>
      <w:r w:rsidR="00AE4CBA">
        <w:rPr>
          <w:rFonts w:ascii="Times New Roman" w:hAnsi="Times New Roman"/>
          <w:b/>
          <w:bCs/>
          <w:sz w:val="28"/>
          <w:szCs w:val="28"/>
          <w:lang w:eastAsia="en-US"/>
        </w:rPr>
        <w:t>Проведение аукциона по продаже земельного участка либо аукциона на право заключения договора аренды земельного участка</w:t>
      </w:r>
      <w:r w:rsidR="00AE4CBA" w:rsidRPr="00AE4CBA">
        <w:rPr>
          <w:rFonts w:ascii="Times New Roman" w:hAnsi="Times New Roman"/>
          <w:b/>
          <w:bCs/>
          <w:sz w:val="28"/>
          <w:szCs w:val="28"/>
          <w:lang w:eastAsia="en-US"/>
        </w:rPr>
        <w:t>»</w:t>
      </w:r>
    </w:p>
    <w:p w:rsidR="003E7860" w:rsidRPr="00FA6C78" w:rsidRDefault="00AE4CBA" w:rsidP="00FA6C78">
      <w:pPr>
        <w:spacing w:before="100" w:beforeAutospacing="1" w:after="100" w:afterAutospacing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3E7860" w:rsidRPr="00CA2D4E">
        <w:rPr>
          <w:rFonts w:ascii="Times New Roman" w:hAnsi="Times New Roman"/>
          <w:sz w:val="28"/>
          <w:szCs w:val="28"/>
        </w:rPr>
        <w:t xml:space="preserve">В соответствии с  ФЗ от 27 июля 2010 года № 210-ФЗ «Об организации предоставления государственных и муниципальных услуг», администрация сельского поселения «Галкинское» </w:t>
      </w:r>
      <w:r w:rsidR="003E7860" w:rsidRPr="00CA2D4E">
        <w:rPr>
          <w:rFonts w:ascii="Times New Roman" w:hAnsi="Times New Roman"/>
          <w:bCs/>
          <w:sz w:val="28"/>
          <w:szCs w:val="28"/>
        </w:rPr>
        <w:t>постановляет</w:t>
      </w:r>
      <w:r w:rsidR="003E7860" w:rsidRPr="00CA2D4E">
        <w:rPr>
          <w:rFonts w:ascii="Times New Roman" w:hAnsi="Times New Roman"/>
          <w:sz w:val="28"/>
          <w:szCs w:val="28"/>
        </w:rPr>
        <w:t>:</w:t>
      </w:r>
    </w:p>
    <w:p w:rsidR="003E7860" w:rsidRPr="00CA2D4E" w:rsidRDefault="003E7860" w:rsidP="003E786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E7860" w:rsidRPr="00CA2D4E" w:rsidRDefault="003E7860" w:rsidP="003E7860">
      <w:pPr>
        <w:pStyle w:val="a3"/>
        <w:rPr>
          <w:rFonts w:ascii="Times New Roman" w:hAnsi="Times New Roman" w:cs="Times New Roman"/>
          <w:sz w:val="28"/>
          <w:szCs w:val="28"/>
        </w:rPr>
      </w:pPr>
      <w:r w:rsidRPr="00CA2D4E">
        <w:rPr>
          <w:rFonts w:ascii="Times New Roman" w:hAnsi="Times New Roman" w:cs="Times New Roman"/>
          <w:sz w:val="28"/>
          <w:szCs w:val="28"/>
        </w:rPr>
        <w:t xml:space="preserve">1.Утвердить следующие изменения в административный </w:t>
      </w:r>
      <w:hyperlink r:id="rId5" w:history="1">
        <w:r w:rsidRPr="00CA2D4E">
          <w:rPr>
            <w:rStyle w:val="a4"/>
            <w:color w:val="auto"/>
            <w:sz w:val="28"/>
            <w:szCs w:val="28"/>
            <w:u w:val="none"/>
          </w:rPr>
          <w:t>регламент</w:t>
        </w:r>
      </w:hyperlink>
      <w:r w:rsidRPr="00CA2D4E">
        <w:rPr>
          <w:rFonts w:ascii="Times New Roman" w:hAnsi="Times New Roman" w:cs="Times New Roman"/>
          <w:sz w:val="28"/>
          <w:szCs w:val="28"/>
        </w:rPr>
        <w:t xml:space="preserve"> по предоставлению муници</w:t>
      </w:r>
      <w:r w:rsidR="00895178">
        <w:rPr>
          <w:rFonts w:ascii="Times New Roman" w:hAnsi="Times New Roman" w:cs="Times New Roman"/>
          <w:sz w:val="28"/>
          <w:szCs w:val="28"/>
        </w:rPr>
        <w:t>пальной услуги «Проведение аукциона по продаже земельного участка либо аукциона на право заключения договора аренды земельного участка»</w:t>
      </w:r>
    </w:p>
    <w:p w:rsidR="003E7860" w:rsidRPr="0067227D" w:rsidRDefault="003E7860" w:rsidP="003E7860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Статью 2.2 дополнить</w:t>
      </w:r>
      <w:r w:rsidR="00FA6C78">
        <w:rPr>
          <w:rFonts w:ascii="Times New Roman" w:hAnsi="Times New Roman"/>
          <w:sz w:val="28"/>
          <w:szCs w:val="28"/>
          <w:shd w:val="clear" w:color="auto" w:fill="FFFFFF"/>
        </w:rPr>
        <w:t xml:space="preserve"> пунктом 2.2.3 и  абзацами а.б.в.г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следующего содержания: </w:t>
      </w:r>
    </w:p>
    <w:p w:rsidR="003E7860" w:rsidRDefault="003E7860" w:rsidP="003E786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«Администрация не вправе требовать от заявителя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3E7860" w:rsidRDefault="00FA6C78" w:rsidP="003E786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а</w:t>
      </w:r>
      <w:r w:rsidR="003E7860">
        <w:rPr>
          <w:rFonts w:ascii="Times New Roman" w:hAnsi="Times New Roman"/>
          <w:sz w:val="28"/>
          <w:szCs w:val="28"/>
          <w:shd w:val="clear" w:color="auto" w:fill="FFFFFF"/>
        </w:rPr>
        <w:t>)изменение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3E7860" w:rsidRDefault="00FA6C78" w:rsidP="003E786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б</w:t>
      </w:r>
      <w:r w:rsidR="003E7860">
        <w:rPr>
          <w:rFonts w:ascii="Times New Roman" w:hAnsi="Times New Roman"/>
          <w:sz w:val="28"/>
          <w:szCs w:val="28"/>
          <w:shd w:val="clear" w:color="auto" w:fill="FFFFFF"/>
        </w:rPr>
        <w:t>)наличие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3E7860" w:rsidRDefault="00FA6C78" w:rsidP="003E786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в</w:t>
      </w:r>
      <w:r w:rsidR="003E7860">
        <w:rPr>
          <w:rFonts w:ascii="Times New Roman" w:hAnsi="Times New Roman"/>
          <w:sz w:val="28"/>
          <w:szCs w:val="28"/>
          <w:shd w:val="clear" w:color="auto" w:fill="FFFFFF"/>
        </w:rPr>
        <w:t>)истечение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3E7860" w:rsidRDefault="00FA6C78" w:rsidP="003E786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г</w:t>
      </w:r>
      <w:r w:rsidR="003E7860">
        <w:rPr>
          <w:rFonts w:ascii="Times New Roman" w:hAnsi="Times New Roman"/>
          <w:sz w:val="28"/>
          <w:szCs w:val="28"/>
          <w:shd w:val="clear" w:color="auto" w:fill="FFFFFF"/>
        </w:rPr>
        <w:t xml:space="preserve">) выявление документально подтвержденного факта (признаков) ошибочного или противоправного действия (бездействия) должностного </w:t>
      </w:r>
      <w:r w:rsidR="003E7860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лица органа, предоставляющего муниципальную услугу, государственного или муниципального служащего, работника многофункционального центра, работника организации, предусмотренной частью 1.1 статьи 16 настоящего Федерального закона,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настоящего Федерального закона, уведомляется заявитель, а также приносятся извинения за доставленные неудобства».</w:t>
      </w:r>
    </w:p>
    <w:p w:rsidR="003E7860" w:rsidRDefault="003E7860" w:rsidP="003E7860">
      <w:pPr>
        <w:pStyle w:val="consplusnormal"/>
        <w:shd w:val="clear" w:color="auto" w:fill="FFFFFF"/>
        <w:spacing w:after="0"/>
        <w:jc w:val="both"/>
        <w:rPr>
          <w:sz w:val="28"/>
          <w:szCs w:val="28"/>
        </w:rPr>
      </w:pPr>
      <w:r>
        <w:rPr>
          <w:color w:val="FF0000"/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3)  Статью 5.2 часть 5.2.1 изложить в следующей редакции:</w:t>
      </w:r>
    </w:p>
    <w:p w:rsidR="003E7860" w:rsidRDefault="003E7860" w:rsidP="003E7860">
      <w:pPr>
        <w:pStyle w:val="consplusnormal"/>
        <w:shd w:val="clear" w:color="auto" w:fill="FFFFFF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1) нарушение срока регистрации запроса о предоставлении муниципальной услуги, запроса, указанного в статье 15.1 настоящего Федерального закона;</w:t>
      </w:r>
    </w:p>
    <w:p w:rsidR="003E7860" w:rsidRDefault="003E7860" w:rsidP="003E7860">
      <w:pPr>
        <w:pStyle w:val="consplusnormal"/>
        <w:shd w:val="clear" w:color="auto" w:fill="FFFFFF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2) 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 210-ФЗ;</w:t>
      </w:r>
    </w:p>
    <w:p w:rsidR="003E7860" w:rsidRDefault="003E7860" w:rsidP="003E7860">
      <w:pPr>
        <w:pStyle w:val="consplusnormal"/>
        <w:shd w:val="clear" w:color="auto" w:fill="FFFFFF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3) 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Забайкальского края для предоставления муниципальной услуги;</w:t>
      </w:r>
    </w:p>
    <w:p w:rsidR="003E7860" w:rsidRDefault="003E7860" w:rsidP="003E7860">
      <w:pPr>
        <w:pStyle w:val="consplusnormal"/>
        <w:shd w:val="clear" w:color="auto" w:fill="FFFFFF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4) отказ в предоставлении муниципальной услуги, если основания отказа не предусмотрены федеральными законами и принятыми в соответствии с ними в соответствии с ними нормативными правовыми актами Забайкальского края.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 210-ФЗ;</w:t>
      </w:r>
    </w:p>
    <w:p w:rsidR="003E7860" w:rsidRDefault="003E7860" w:rsidP="003E7860">
      <w:pPr>
        <w:pStyle w:val="consplusnormal"/>
        <w:shd w:val="clear" w:color="auto" w:fill="FFFFFF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5) отказ органа предоставляющего муниципальную услугу, должностного лица органа, предоставляющего муниципальную услугу, в исправлении 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r w:rsidRPr="00DD5BC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</w:t>
      </w:r>
      <w:r>
        <w:rPr>
          <w:sz w:val="28"/>
          <w:szCs w:val="28"/>
        </w:rPr>
        <w:lastRenderedPageBreak/>
        <w:t>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 210-ФЗ;</w:t>
      </w:r>
    </w:p>
    <w:p w:rsidR="003E7860" w:rsidRDefault="003E7860" w:rsidP="003E7860">
      <w:pPr>
        <w:pStyle w:val="consplusnormal"/>
        <w:shd w:val="clear" w:color="auto" w:fill="FFFFFF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6) нарушение срока или порядка выдачи документов по результатам предоставления государственной или муниципальной услуги;</w:t>
      </w:r>
    </w:p>
    <w:p w:rsidR="003E7860" w:rsidRDefault="003E7860" w:rsidP="003E7860">
      <w:pPr>
        <w:pStyle w:val="consplusnormal"/>
        <w:shd w:val="clear" w:color="auto" w:fill="FFFFFF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7) приостановление 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Забайкальского края.</w:t>
      </w:r>
      <w:r w:rsidRPr="00DD5BC3">
        <w:rPr>
          <w:sz w:val="28"/>
          <w:szCs w:val="28"/>
        </w:rPr>
        <w:t xml:space="preserve"> </w:t>
      </w:r>
      <w:r>
        <w:rPr>
          <w:sz w:val="28"/>
          <w:szCs w:val="28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 210-ФЗ;</w:t>
      </w:r>
    </w:p>
    <w:p w:rsidR="003E7860" w:rsidRDefault="003E7860" w:rsidP="003E7860">
      <w:pPr>
        <w:pStyle w:val="consplusnormal"/>
        <w:shd w:val="clear" w:color="auto" w:fill="FFFFFF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8) требование у заявителя при предоставлении муниципальной услуги документов или информации, отсутствии и (или) недостоверность 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настоящего Федерального закона.</w:t>
      </w:r>
      <w:r w:rsidRPr="00076EFF">
        <w:rPr>
          <w:sz w:val="28"/>
          <w:szCs w:val="28"/>
        </w:rPr>
        <w:t xml:space="preserve"> </w:t>
      </w:r>
      <w:r>
        <w:rPr>
          <w:sz w:val="28"/>
          <w:szCs w:val="28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 210-ФЗ.</w:t>
      </w:r>
    </w:p>
    <w:p w:rsidR="003E7860" w:rsidRDefault="003E7860" w:rsidP="003E7860">
      <w:pPr>
        <w:pStyle w:val="consplusnormal"/>
        <w:shd w:val="clear" w:color="auto" w:fill="FFFFFF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Статью 5.9 части 5.9.1 дополнить </w:t>
      </w:r>
      <w:r>
        <w:rPr>
          <w:sz w:val="28"/>
          <w:szCs w:val="28"/>
          <w:shd w:val="clear" w:color="auto" w:fill="FFFFFF"/>
        </w:rPr>
        <w:t>абзацем</w:t>
      </w:r>
      <w:r>
        <w:rPr>
          <w:sz w:val="28"/>
          <w:szCs w:val="28"/>
        </w:rPr>
        <w:t xml:space="preserve"> следующего содержания:</w:t>
      </w:r>
    </w:p>
    <w:p w:rsidR="003E7860" w:rsidRDefault="003E7860" w:rsidP="003E7860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«В случае признания жалобы подлежащей удовлетворению в ответе заявителю, дается информация о действиях, осуществляемых органом, предоставляющим муниципальную услугу, многофункциональным центром либо организацией,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услуги».</w:t>
      </w:r>
    </w:p>
    <w:p w:rsidR="003E7860" w:rsidRDefault="003E7860" w:rsidP="003E7860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случае признания жалобы не подлежащей удовлетворению в ответе заявителю,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3E7860" w:rsidRDefault="003E7860" w:rsidP="003E7860">
      <w:pPr>
        <w:pStyle w:val="consplusnormal"/>
        <w:shd w:val="clear" w:color="auto" w:fill="FFFFFF"/>
        <w:spacing w:after="0"/>
        <w:jc w:val="both"/>
        <w:rPr>
          <w:color w:val="FF0000"/>
          <w:sz w:val="28"/>
          <w:szCs w:val="28"/>
        </w:rPr>
      </w:pPr>
    </w:p>
    <w:p w:rsidR="003E7860" w:rsidRDefault="003E7860" w:rsidP="003E7860">
      <w:pPr>
        <w:pStyle w:val="consplusnormal"/>
        <w:shd w:val="clear" w:color="auto" w:fill="FFFFFF"/>
        <w:spacing w:after="0"/>
        <w:jc w:val="both"/>
        <w:rPr>
          <w:color w:val="FF0000"/>
          <w:sz w:val="28"/>
          <w:szCs w:val="28"/>
        </w:rPr>
      </w:pPr>
      <w:r>
        <w:rPr>
          <w:color w:val="595959"/>
          <w:sz w:val="28"/>
          <w:szCs w:val="28"/>
        </w:rPr>
        <w:t xml:space="preserve">           </w:t>
      </w:r>
    </w:p>
    <w:p w:rsidR="003E7860" w:rsidRDefault="003E7860" w:rsidP="003E7860">
      <w:pPr>
        <w:pStyle w:val="ConsPlusTitle"/>
        <w:widowControl/>
        <w:tabs>
          <w:tab w:val="left" w:pos="993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b w:val="0"/>
          <w:sz w:val="28"/>
          <w:szCs w:val="28"/>
        </w:rPr>
        <w:t>5. Настоящее постановление   вступает в силу после его официального обнародования.</w:t>
      </w:r>
    </w:p>
    <w:p w:rsidR="003E7860" w:rsidRDefault="003E7860" w:rsidP="003E7860">
      <w:pPr>
        <w:pStyle w:val="ConsPlusTitle"/>
        <w:widowControl/>
        <w:tabs>
          <w:tab w:val="left" w:pos="993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               6. Настоящее постановление обнародовать на информационных стендах в администрации сельского поселения «Галкинское» и опубликовать на официальном сайте в информационно-телекоммуникационной сети интернет.</w:t>
      </w:r>
    </w:p>
    <w:p w:rsidR="003E7860" w:rsidRDefault="003E7860" w:rsidP="003E7860">
      <w:pPr>
        <w:pStyle w:val="ConsPlusTitle"/>
        <w:widowControl/>
        <w:jc w:val="both"/>
        <w:rPr>
          <w:rFonts w:ascii="Times New Roman" w:hAnsi="Times New Roman" w:cs="Times New Roman"/>
          <w:b w:val="0"/>
          <w:i/>
          <w:sz w:val="28"/>
          <w:szCs w:val="28"/>
        </w:rPr>
      </w:pPr>
    </w:p>
    <w:p w:rsidR="003E7860" w:rsidRDefault="003E7860" w:rsidP="003E7860">
      <w:pPr>
        <w:pStyle w:val="ConsPlusTitle"/>
        <w:widowControl/>
        <w:jc w:val="both"/>
        <w:rPr>
          <w:rFonts w:ascii="Times New Roman" w:hAnsi="Times New Roman" w:cs="Times New Roman"/>
          <w:b w:val="0"/>
          <w:i/>
          <w:sz w:val="28"/>
          <w:szCs w:val="28"/>
        </w:rPr>
      </w:pPr>
    </w:p>
    <w:p w:rsidR="003E7860" w:rsidRDefault="003E7860" w:rsidP="003E7860">
      <w:pPr>
        <w:pStyle w:val="ConsPlusTitle"/>
        <w:widowControl/>
        <w:jc w:val="both"/>
        <w:rPr>
          <w:rFonts w:ascii="Times New Roman" w:hAnsi="Times New Roman" w:cs="Times New Roman"/>
          <w:b w:val="0"/>
          <w:i/>
          <w:sz w:val="28"/>
          <w:szCs w:val="28"/>
        </w:rPr>
      </w:pPr>
    </w:p>
    <w:p w:rsidR="003E7860" w:rsidRDefault="003E7860" w:rsidP="003E7860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Глава сельского  поселения «Галкинское»                        И.В.Миронов</w:t>
      </w:r>
    </w:p>
    <w:p w:rsidR="003E7860" w:rsidRDefault="003E7860" w:rsidP="003E7860"/>
    <w:p w:rsidR="003E7860" w:rsidRDefault="003E7860" w:rsidP="003E7860"/>
    <w:p w:rsidR="003E7860" w:rsidRDefault="003E7860" w:rsidP="003E7860"/>
    <w:p w:rsidR="00D30767" w:rsidRDefault="00D30767"/>
    <w:sectPr w:rsidR="00D307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7CB"/>
    <w:rsid w:val="003E7860"/>
    <w:rsid w:val="005305BD"/>
    <w:rsid w:val="00641093"/>
    <w:rsid w:val="007317AE"/>
    <w:rsid w:val="00895178"/>
    <w:rsid w:val="008F731D"/>
    <w:rsid w:val="00A127CB"/>
    <w:rsid w:val="00AE4CBA"/>
    <w:rsid w:val="00D30767"/>
    <w:rsid w:val="00E27A22"/>
    <w:rsid w:val="00EA0FF4"/>
    <w:rsid w:val="00FA6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860"/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  <w:style w:type="character" w:styleId="a4">
    <w:name w:val="Hyperlink"/>
    <w:basedOn w:val="a0"/>
    <w:uiPriority w:val="99"/>
    <w:rsid w:val="003E7860"/>
    <w:rPr>
      <w:rFonts w:ascii="Times New Roman" w:hAnsi="Times New Roman" w:cs="Times New Roman"/>
      <w:color w:val="0000FF"/>
      <w:u w:val="single"/>
    </w:rPr>
  </w:style>
  <w:style w:type="paragraph" w:customStyle="1" w:styleId="ConsPlusTitle">
    <w:name w:val="ConsPlusTitle"/>
    <w:uiPriority w:val="99"/>
    <w:rsid w:val="003E786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rmal">
    <w:name w:val="consplusnormal"/>
    <w:basedOn w:val="a"/>
    <w:uiPriority w:val="99"/>
    <w:rsid w:val="003E7860"/>
    <w:pPr>
      <w:spacing w:after="144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860"/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  <w:style w:type="character" w:styleId="a4">
    <w:name w:val="Hyperlink"/>
    <w:basedOn w:val="a0"/>
    <w:uiPriority w:val="99"/>
    <w:rsid w:val="003E7860"/>
    <w:rPr>
      <w:rFonts w:ascii="Times New Roman" w:hAnsi="Times New Roman" w:cs="Times New Roman"/>
      <w:color w:val="0000FF"/>
      <w:u w:val="single"/>
    </w:rPr>
  </w:style>
  <w:style w:type="paragraph" w:customStyle="1" w:styleId="ConsPlusTitle">
    <w:name w:val="ConsPlusTitle"/>
    <w:uiPriority w:val="99"/>
    <w:rsid w:val="003E786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rmal">
    <w:name w:val="consplusnormal"/>
    <w:basedOn w:val="a"/>
    <w:uiPriority w:val="99"/>
    <w:rsid w:val="003E7860"/>
    <w:pPr>
      <w:spacing w:after="144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RLAW011;n=54631;fld=134;dst=10000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1203</Words>
  <Characters>6862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Васильевна</dc:creator>
  <cp:lastModifiedBy>Васильевна</cp:lastModifiedBy>
  <cp:revision>10</cp:revision>
  <dcterms:created xsi:type="dcterms:W3CDTF">2019-12-12T08:19:00Z</dcterms:created>
  <dcterms:modified xsi:type="dcterms:W3CDTF">2020-02-21T02:39:00Z</dcterms:modified>
</cp:coreProperties>
</file>