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1F34" w:rsidRDefault="000D60DC">
      <w:pPr>
        <w:rPr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color w:val="333333"/>
          <w:sz w:val="28"/>
          <w:szCs w:val="28"/>
        </w:rPr>
        <w:t>АДМИНИСТРАЦИЯ СЕЛЬСКОГО ПОСЕЛЕНИЯ «ГАЛКИНСКОЕ»</w:t>
      </w:r>
    </w:p>
    <w:p w:rsidR="00DF1F34" w:rsidRDefault="000D60DC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Style w:val="a3"/>
          <w:rFonts w:ascii="Times New Roman" w:hAnsi="Times New Roman" w:cs="Times New Roman"/>
          <w:color w:val="333333"/>
          <w:sz w:val="32"/>
          <w:szCs w:val="32"/>
        </w:rPr>
        <w:t>ПОСТАНОВЛЕНИЕ</w:t>
      </w:r>
    </w:p>
    <w:p w:rsidR="00DF1F34" w:rsidRDefault="000F7E59">
      <w:pPr>
        <w:rPr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 w:val="0"/>
          <w:color w:val="333333"/>
          <w:sz w:val="28"/>
          <w:szCs w:val="28"/>
        </w:rPr>
        <w:t>15</w:t>
      </w:r>
      <w:r w:rsidR="00DC6E6D">
        <w:rPr>
          <w:rStyle w:val="a3"/>
          <w:rFonts w:ascii="Times New Roman" w:hAnsi="Times New Roman" w:cs="Times New Roman"/>
          <w:b w:val="0"/>
          <w:bCs w:val="0"/>
          <w:color w:val="333333"/>
          <w:sz w:val="28"/>
          <w:szCs w:val="28"/>
        </w:rPr>
        <w:t xml:space="preserve"> апреля 2025</w:t>
      </w:r>
      <w:r w:rsidR="000D60DC">
        <w:rPr>
          <w:rStyle w:val="a3"/>
          <w:rFonts w:ascii="Times New Roman" w:hAnsi="Times New Roman" w:cs="Times New Roman"/>
          <w:b w:val="0"/>
          <w:bCs w:val="0"/>
          <w:color w:val="333333"/>
          <w:sz w:val="28"/>
          <w:szCs w:val="28"/>
        </w:rPr>
        <w:t xml:space="preserve"> года                                                 </w:t>
      </w:r>
      <w:r w:rsidR="00DC6E6D">
        <w:rPr>
          <w:rStyle w:val="a3"/>
          <w:rFonts w:ascii="Times New Roman" w:hAnsi="Times New Roman" w:cs="Times New Roman"/>
          <w:b w:val="0"/>
          <w:bCs w:val="0"/>
          <w:color w:val="333333"/>
          <w:sz w:val="28"/>
          <w:szCs w:val="28"/>
        </w:rPr>
        <w:t xml:space="preserve">                            № </w:t>
      </w:r>
      <w:r>
        <w:rPr>
          <w:rStyle w:val="a3"/>
          <w:rFonts w:ascii="Times New Roman" w:hAnsi="Times New Roman" w:cs="Times New Roman"/>
          <w:b w:val="0"/>
          <w:bCs w:val="0"/>
          <w:color w:val="333333"/>
          <w:sz w:val="28"/>
          <w:szCs w:val="28"/>
        </w:rPr>
        <w:t>23</w:t>
      </w:r>
      <w:bookmarkStart w:id="0" w:name="_GoBack"/>
      <w:bookmarkEnd w:id="0"/>
    </w:p>
    <w:p w:rsidR="00DF1F34" w:rsidRDefault="000D60D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color w:val="333333"/>
          <w:sz w:val="28"/>
          <w:szCs w:val="28"/>
        </w:rPr>
        <w:t>с.Галкино</w:t>
      </w:r>
    </w:p>
    <w:p w:rsidR="00DF1F34" w:rsidRDefault="000D60D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color w:val="333333"/>
          <w:sz w:val="28"/>
          <w:szCs w:val="28"/>
        </w:rPr>
        <w:t>О проведении месячника по санитарной очистке сельского поселения «Галкинское»</w:t>
      </w:r>
    </w:p>
    <w:p w:rsidR="00DF1F34" w:rsidRDefault="000D60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пп.18,19 ст.14 Федерального закона «Об общих принципах организации местного самоуправления в РФ» № 131-ФЗ, администрация сельского поселения «Галкинское» постановляет:</w:t>
      </w:r>
    </w:p>
    <w:p w:rsidR="00DF1F34" w:rsidRDefault="00DC6E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1.С 15 апреля по 15 мая 2025</w:t>
      </w:r>
      <w:r w:rsidR="000D60DC">
        <w:rPr>
          <w:rFonts w:ascii="Times New Roman" w:hAnsi="Times New Roman" w:cs="Times New Roman"/>
          <w:sz w:val="28"/>
          <w:szCs w:val="28"/>
        </w:rPr>
        <w:t xml:space="preserve"> года объявить месячник по санитарной очистке и благоустройству сёл</w:t>
      </w:r>
    </w:p>
    <w:p w:rsidR="00DF1F34" w:rsidRDefault="000D60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2.Руководителям предприятий, организаций и учреждений начать уборку закреплённых территорий, организовать в определенные дни вывоз мусора с подведомственных участков.</w:t>
      </w:r>
    </w:p>
    <w:p w:rsidR="00DF1F34" w:rsidRDefault="000D60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3.Вдадельцам индивидуальных домов очистить от мусора дворы, кюветы, придомовые участки.</w:t>
      </w:r>
    </w:p>
    <w:p w:rsidR="00DF1F34" w:rsidRDefault="000D60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4.Данное постановление обнародовать на информационных стендах в администрации, библиотеках с. Галкино, с. Зубарево, с. Савино, на официальном сайте «</w:t>
      </w:r>
      <w:r>
        <w:rPr>
          <w:rFonts w:ascii="Times New Roman" w:hAnsi="Times New Roman" w:cs="Times New Roman"/>
          <w:sz w:val="28"/>
          <w:szCs w:val="28"/>
          <w:lang w:val="en-US"/>
        </w:rPr>
        <w:t>http</w:t>
      </w:r>
      <w:r>
        <w:rPr>
          <w:rFonts w:ascii="Times New Roman" w:hAnsi="Times New Roman" w:cs="Times New Roman"/>
          <w:sz w:val="28"/>
          <w:szCs w:val="28"/>
        </w:rPr>
        <w:t>://галкинское.рф»</w:t>
      </w:r>
    </w:p>
    <w:p w:rsidR="00DF1F34" w:rsidRDefault="00DF1F34">
      <w:pPr>
        <w:rPr>
          <w:rFonts w:ascii="Times New Roman" w:hAnsi="Times New Roman" w:cs="Times New Roman"/>
          <w:sz w:val="28"/>
          <w:szCs w:val="28"/>
        </w:rPr>
      </w:pPr>
    </w:p>
    <w:p w:rsidR="00DF1F34" w:rsidRDefault="00DF1F34">
      <w:pPr>
        <w:rPr>
          <w:rFonts w:ascii="Times New Roman" w:hAnsi="Times New Roman" w:cs="Times New Roman"/>
          <w:sz w:val="28"/>
          <w:szCs w:val="28"/>
        </w:rPr>
      </w:pPr>
    </w:p>
    <w:p w:rsidR="00DC6E6D" w:rsidRDefault="00DC6E6D">
      <w:pPr>
        <w:rPr>
          <w:rFonts w:ascii="Times New Roman" w:hAnsi="Times New Roman" w:cs="Times New Roman"/>
          <w:sz w:val="28"/>
          <w:szCs w:val="28"/>
        </w:rPr>
      </w:pPr>
    </w:p>
    <w:p w:rsidR="00DF1F34" w:rsidRDefault="00DC6E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0D60DC">
        <w:rPr>
          <w:rFonts w:ascii="Times New Roman" w:hAnsi="Times New Roman" w:cs="Times New Roman"/>
          <w:sz w:val="28"/>
          <w:szCs w:val="28"/>
        </w:rPr>
        <w:t xml:space="preserve"> сельского поселения «Галкинское»   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0D60DC">
        <w:rPr>
          <w:rFonts w:ascii="Times New Roman" w:hAnsi="Times New Roman" w:cs="Times New Roman"/>
          <w:sz w:val="28"/>
          <w:szCs w:val="28"/>
        </w:rPr>
        <w:t xml:space="preserve">                                  </w:t>
      </w:r>
      <w:r>
        <w:rPr>
          <w:rFonts w:ascii="Times New Roman" w:hAnsi="Times New Roman" w:cs="Times New Roman"/>
          <w:sz w:val="28"/>
          <w:szCs w:val="28"/>
        </w:rPr>
        <w:t xml:space="preserve">     В.С. Созинов </w:t>
      </w:r>
    </w:p>
    <w:p w:rsidR="00DF1F34" w:rsidRDefault="00DF1F34"/>
    <w:sectPr w:rsidR="00DF1F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5A5A" w:rsidRDefault="007A5A5A">
      <w:pPr>
        <w:spacing w:line="240" w:lineRule="auto"/>
      </w:pPr>
      <w:r>
        <w:separator/>
      </w:r>
    </w:p>
  </w:endnote>
  <w:endnote w:type="continuationSeparator" w:id="0">
    <w:p w:rsidR="007A5A5A" w:rsidRDefault="007A5A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5A5A" w:rsidRDefault="007A5A5A">
      <w:pPr>
        <w:spacing w:after="0"/>
      </w:pPr>
      <w:r>
        <w:separator/>
      </w:r>
    </w:p>
  </w:footnote>
  <w:footnote w:type="continuationSeparator" w:id="0">
    <w:p w:rsidR="007A5A5A" w:rsidRDefault="007A5A5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29B"/>
    <w:rsid w:val="000D35C1"/>
    <w:rsid w:val="000D60DC"/>
    <w:rsid w:val="000F7E59"/>
    <w:rsid w:val="00196D99"/>
    <w:rsid w:val="002554A0"/>
    <w:rsid w:val="0026039C"/>
    <w:rsid w:val="00281134"/>
    <w:rsid w:val="00675089"/>
    <w:rsid w:val="006C47C7"/>
    <w:rsid w:val="00747EFA"/>
    <w:rsid w:val="007A5A5A"/>
    <w:rsid w:val="008668E9"/>
    <w:rsid w:val="008D729B"/>
    <w:rsid w:val="00AA44C5"/>
    <w:rsid w:val="00B95EE4"/>
    <w:rsid w:val="00C709AA"/>
    <w:rsid w:val="00DC6E6D"/>
    <w:rsid w:val="00DF1F34"/>
    <w:rsid w:val="00E31D30"/>
    <w:rsid w:val="00EB1760"/>
    <w:rsid w:val="5EA07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06396"/>
  <w15:docId w15:val="{70D016FA-9554-414E-B419-D47A73972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</dc:creator>
  <cp:lastModifiedBy>Татьяна</cp:lastModifiedBy>
  <cp:revision>7</cp:revision>
  <cp:lastPrinted>2025-04-15T05:20:00Z</cp:lastPrinted>
  <dcterms:created xsi:type="dcterms:W3CDTF">2025-04-01T06:37:00Z</dcterms:created>
  <dcterms:modified xsi:type="dcterms:W3CDTF">2025-04-15T05:21:00Z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1049-11.2.0.11536</vt:lpwstr>
  </property>
  <property fmtid="{D5CDD505-2E9C-101B-9397-08002B2CF9AE}" pid="3" name="ICV">
    <vt:lpwstr>92B0DB5527E54ACB9994372443063E09</vt:lpwstr>
  </property>
</Properties>
</file>