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 СЕЛЬСКОГО ПОСЕЛЕНИЯ «ГАЛКИНСКОЕ»</w:t>
      </w:r>
    </w:p>
    <w:p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 июля 2021            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№ 30                                             </w:t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с.Галкино</w:t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утверждении плана мероприятий по ликвидации Чрезвычайных ситуаций на территории сельского поселения «Галкинское»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На основании постановления администрации  муниципального района «Шилкинский район» от 22.07.2021 года № 292 «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 введении на территории сельского поселения «Галкинское» режима чрезвычайной ситуации», руководствуя  Уставом сельского поселения «Галкинское»,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связи возникновением чрезвычайной ситуации  подтоплением населенных пунктов,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дминистрация сельского поселения «Галкинское», постановляет: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 план аварийно-установочных работ по ликвидации в последствии сложившейся в результате стихийного бедствия наводнения  произошедшее 22.07.2021 года на территории сельского поселения «Галкинское»(согласно приложения)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2.Оперативному  штабу ЧС довести информацию, для ответственных лиц и исполнителей согласно утвержденному плану.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3.Настоящее Постановление разместить на информационном стенде в здании администрации библиотеках сел Галкино, Зубарево, Савино и на официальном сайте «галкинское,рф»</w:t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И.о.главы сельского поселения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«Галкинское»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Н.И.Мальцева</w:t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варийно-восстановительных работ</w:t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ликвидации последствий,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сложившихся в результате стихийного бедствия –наводнения произошедшее 22.07.2021 на территории сельского поселения «Галкинское» муниципального района «Шилкинского района Забайкальского края</w:t>
      </w:r>
    </w:p>
    <w:tbl>
      <w:tblPr>
        <w:tblStyle w:val="4"/>
        <w:tblW w:w="102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"/>
        <w:gridCol w:w="1377"/>
        <w:gridCol w:w="1532"/>
        <w:gridCol w:w="1336"/>
        <w:gridCol w:w="1236"/>
        <w:gridCol w:w="1804"/>
        <w:gridCol w:w="1170"/>
        <w:gridCol w:w="12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37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53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133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123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80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Привлекаемые сила  и средства</w:t>
            </w:r>
          </w:p>
        </w:tc>
        <w:tc>
          <w:tcPr>
            <w:tcW w:w="117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27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</w:tbl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выполняемые администрацией сельского поселения «Галкинское»</w:t>
      </w:r>
    </w:p>
    <w:tbl>
      <w:tblPr>
        <w:tblStyle w:val="4"/>
        <w:tblW w:w="147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345"/>
        <w:gridCol w:w="1530"/>
        <w:gridCol w:w="1350"/>
        <w:gridCol w:w="1215"/>
        <w:gridCol w:w="1800"/>
        <w:gridCol w:w="3483"/>
        <w:gridCol w:w="1769"/>
        <w:gridCol w:w="17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оперативного штаба с/п «Галкинское» с постановкой задач</w:t>
            </w:r>
          </w:p>
        </w:tc>
        <w:tc>
          <w:tcPr>
            <w:tcW w:w="153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 оперативного штаба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И.о.главы Мальцева Н.И.тел.89244779575</w:t>
            </w:r>
          </w:p>
        </w:tc>
        <w:tc>
          <w:tcPr>
            <w:tcW w:w="135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 оперативного штаба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И.о.главы Мальцева Н.И.тел.89244779575</w:t>
            </w:r>
          </w:p>
        </w:tc>
        <w:tc>
          <w:tcPr>
            <w:tcW w:w="121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23.07.2021г.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09.00-10.00</w:t>
            </w:r>
          </w:p>
        </w:tc>
        <w:tc>
          <w:tcPr>
            <w:tcW w:w="180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оперативного штаба</w:t>
            </w:r>
          </w:p>
        </w:tc>
        <w:tc>
          <w:tcPr>
            <w:tcW w:w="348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ущерба пострадавших населенных пунктов</w:t>
            </w:r>
          </w:p>
        </w:tc>
        <w:tc>
          <w:tcPr>
            <w:tcW w:w="153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 оперативного штаба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И.о.главы Мальцева Н.И.тел.89244779575</w:t>
            </w:r>
          </w:p>
        </w:tc>
        <w:tc>
          <w:tcPr>
            <w:tcW w:w="135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оперативного штаба</w:t>
            </w:r>
          </w:p>
        </w:tc>
        <w:tc>
          <w:tcPr>
            <w:tcW w:w="121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23.07.2021 г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.09.00-17.00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24.07,2021 г.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09.00-16.00</w:t>
            </w:r>
          </w:p>
        </w:tc>
        <w:tc>
          <w:tcPr>
            <w:tcW w:w="180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Оперативный штаб: 3 человека</w:t>
            </w:r>
          </w:p>
        </w:tc>
        <w:tc>
          <w:tcPr>
            <w:tcW w:w="348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очистки территории и вывоза мусора и ТКО из пострадавших населенных пунктов</w:t>
            </w:r>
          </w:p>
        </w:tc>
        <w:tc>
          <w:tcPr>
            <w:tcW w:w="153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 оперативного штаба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И.о.главы Мальцева Н.И.тел.89244779575</w:t>
            </w:r>
          </w:p>
        </w:tc>
        <w:tc>
          <w:tcPr>
            <w:tcW w:w="135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 оперативного штаба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И.о.главы Мальцева Н.И.тел.89244779575</w:t>
            </w:r>
          </w:p>
        </w:tc>
        <w:tc>
          <w:tcPr>
            <w:tcW w:w="121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01.08.2021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01.09.2021</w:t>
            </w:r>
          </w:p>
        </w:tc>
        <w:tc>
          <w:tcPr>
            <w:tcW w:w="180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Трактор МТЗ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помощь по предложению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КФХ Апрелкова С.М.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КФХ Галицкого Н.И.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привлечение местных жителей 14 чел.</w:t>
            </w:r>
          </w:p>
        </w:tc>
        <w:tc>
          <w:tcPr>
            <w:tcW w:w="348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повреждений линий электропередач</w:t>
            </w:r>
          </w:p>
        </w:tc>
        <w:tc>
          <w:tcPr>
            <w:tcW w:w="153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Юго-западные восточные электросети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Карымский РЭС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О.И.</w:t>
            </w:r>
          </w:p>
        </w:tc>
        <w:tc>
          <w:tcPr>
            <w:tcW w:w="135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Карымский РЭС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О.И.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Тел.89248004111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Планируемая замена на трансформаторе предохранителей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с.Нижнее Галкино ул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Набережная </w:t>
            </w:r>
          </w:p>
        </w:tc>
        <w:tc>
          <w:tcPr>
            <w:tcW w:w="121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23.07.2021 г.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10.00-22.00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24.07.2021 г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22.00 г.</w:t>
            </w:r>
          </w:p>
        </w:tc>
        <w:tc>
          <w:tcPr>
            <w:tcW w:w="180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Карымский РЭС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УАЗ 686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348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4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первоочередного жизнеобеспечения  организаций: с пекарнями по доставки хлеба</w:t>
            </w:r>
          </w:p>
        </w:tc>
        <w:tc>
          <w:tcPr>
            <w:tcW w:w="153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 оперативного штаба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И.о.главы Мальцева Н.И.тел.89244779575</w:t>
            </w:r>
          </w:p>
        </w:tc>
        <w:tc>
          <w:tcPr>
            <w:tcW w:w="135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Урульга Татьяна Ивановна т..892443744840</w:t>
            </w:r>
          </w:p>
        </w:tc>
        <w:tc>
          <w:tcPr>
            <w:tcW w:w="121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23.07.2021 г. .по 31.07.2021 г.</w:t>
            </w:r>
          </w:p>
        </w:tc>
        <w:tc>
          <w:tcPr>
            <w:tcW w:w="180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Хлебоопекарня с.Урульга ,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грузовик своими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силами 2 чел.</w:t>
            </w:r>
          </w:p>
        </w:tc>
        <w:tc>
          <w:tcPr>
            <w:tcW w:w="348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4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Оценка ущерба по размыву моста с. Галкино ул .Центральная ,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дорога с.Галкино ул. Центральная</w:t>
            </w:r>
          </w:p>
        </w:tc>
        <w:tc>
          <w:tcPr>
            <w:tcW w:w="153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 оперативного штаба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И.о.главы Мальцева Н.И.тел.89244779575</w:t>
            </w:r>
          </w:p>
        </w:tc>
        <w:tc>
          <w:tcPr>
            <w:tcW w:w="135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оперативного штаба</w:t>
            </w:r>
          </w:p>
        </w:tc>
        <w:tc>
          <w:tcPr>
            <w:tcW w:w="121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23.07.2021 24.07.2021 г.</w:t>
            </w:r>
          </w:p>
        </w:tc>
        <w:tc>
          <w:tcPr>
            <w:tcW w:w="180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/>
    <w:tbl>
      <w:tblPr>
        <w:tblStyle w:val="4"/>
        <w:tblpPr w:leftFromText="180" w:rightFromText="180" w:vertAnchor="text" w:tblpX="10313" w:tblpY="-5315"/>
        <w:tblOverlap w:val="never"/>
        <w:tblW w:w="16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6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1608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4"/>
        <w:tblpPr w:leftFromText="180" w:rightFromText="180" w:vertAnchor="text" w:tblpX="10313" w:tblpY="13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0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0" w:hRule="atLeast"/>
        </w:trPr>
        <w:tc>
          <w:tcPr>
            <w:tcW w:w="2088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>
      <w:pPr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F04"/>
    <w:rsid w:val="000C7A3F"/>
    <w:rsid w:val="000D2B0F"/>
    <w:rsid w:val="00596549"/>
    <w:rsid w:val="008B62D3"/>
    <w:rsid w:val="009D732A"/>
    <w:rsid w:val="00A0492E"/>
    <w:rsid w:val="00D53F04"/>
    <w:rsid w:val="00EE66BB"/>
    <w:rsid w:val="66C4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199</Words>
  <Characters>1135</Characters>
  <Lines>9</Lines>
  <Paragraphs>2</Paragraphs>
  <TotalTime>10</TotalTime>
  <ScaleCrop>false</ScaleCrop>
  <LinksUpToDate>false</LinksUpToDate>
  <CharactersWithSpaces>1332</CharactersWithSpaces>
  <Application>WPS Office_11.2.0.10223_F1E327BC-269C-435d-A152-05C5408002CA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2021-07-25T01:25:00Z</dcterms:created>
  <dc:creator>Н</dc:creator>
  <cp:lastModifiedBy>васильевна</cp:lastModifiedBy>
  <cp:lastPrinted>2021-07-25T02:01:00Z</cp:lastPrinted>
  <dcterms:modified xsi:type="dcterms:W3CDTF">2021-07-26T06:58:25Z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1049-11.2.0.10223</vt:lpwstr>
  </property>
</Properties>
</file>