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55" w:rsidRDefault="00A47BF2" w:rsidP="00A47BF2">
      <w:pPr>
        <w:jc w:val="center"/>
        <w:rPr>
          <w:b/>
          <w:bCs/>
          <w:sz w:val="28"/>
          <w:szCs w:val="28"/>
        </w:rPr>
      </w:pPr>
      <w:r w:rsidRPr="00A47BF2">
        <w:rPr>
          <w:b/>
          <w:bCs/>
          <w:sz w:val="28"/>
          <w:szCs w:val="28"/>
        </w:rPr>
        <w:t>АДМИНИСТРАЦИЯ СЕЛЬСКОГО ПОСЕЛЕНИЯ «ГАЛКИНСКОЕ»</w:t>
      </w:r>
    </w:p>
    <w:p w:rsidR="00A47BF2" w:rsidRPr="007815A0" w:rsidRDefault="00A47BF2" w:rsidP="007815A0">
      <w:pPr>
        <w:pStyle w:val="a4"/>
        <w:jc w:val="center"/>
        <w:rPr>
          <w:b/>
          <w:sz w:val="32"/>
          <w:szCs w:val="32"/>
        </w:rPr>
      </w:pPr>
      <w:r w:rsidRPr="007815A0">
        <w:rPr>
          <w:b/>
          <w:sz w:val="32"/>
          <w:szCs w:val="32"/>
        </w:rPr>
        <w:t>ПОСТАНОВЛЕНИЕ</w:t>
      </w:r>
    </w:p>
    <w:p w:rsidR="007815A0" w:rsidRDefault="007815A0" w:rsidP="007815A0">
      <w:pPr>
        <w:pStyle w:val="a4"/>
        <w:rPr>
          <w:sz w:val="28"/>
          <w:szCs w:val="28"/>
        </w:rPr>
      </w:pPr>
      <w:r w:rsidRPr="007815A0">
        <w:rPr>
          <w:sz w:val="28"/>
          <w:szCs w:val="28"/>
        </w:rPr>
        <w:t xml:space="preserve">4 апреля  </w:t>
      </w:r>
      <w:r w:rsidR="00A47BF2" w:rsidRPr="007815A0">
        <w:rPr>
          <w:sz w:val="28"/>
          <w:szCs w:val="28"/>
        </w:rPr>
        <w:t xml:space="preserve">2025                                                                                                      </w:t>
      </w:r>
      <w:r w:rsidRPr="007815A0">
        <w:rPr>
          <w:sz w:val="28"/>
          <w:szCs w:val="28"/>
        </w:rPr>
        <w:t xml:space="preserve">  </w:t>
      </w:r>
      <w:r>
        <w:rPr>
          <w:sz w:val="28"/>
          <w:szCs w:val="28"/>
        </w:rPr>
        <w:t>№ 21</w:t>
      </w:r>
    </w:p>
    <w:p w:rsidR="007815A0" w:rsidRPr="007815A0" w:rsidRDefault="007815A0" w:rsidP="007815A0">
      <w:pPr>
        <w:pStyle w:val="a4"/>
        <w:rPr>
          <w:sz w:val="28"/>
          <w:szCs w:val="28"/>
        </w:rPr>
      </w:pPr>
      <w:r w:rsidRPr="007815A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</w:t>
      </w:r>
    </w:p>
    <w:p w:rsidR="00A47BF2" w:rsidRPr="007815A0" w:rsidRDefault="00A47BF2" w:rsidP="007815A0">
      <w:pPr>
        <w:pStyle w:val="a4"/>
        <w:jc w:val="center"/>
        <w:rPr>
          <w:sz w:val="28"/>
          <w:szCs w:val="28"/>
        </w:rPr>
      </w:pPr>
      <w:r w:rsidRPr="007815A0">
        <w:rPr>
          <w:sz w:val="28"/>
          <w:szCs w:val="28"/>
        </w:rPr>
        <w:t>с</w:t>
      </w:r>
      <w:proofErr w:type="gramStart"/>
      <w:r w:rsidRPr="007815A0">
        <w:rPr>
          <w:sz w:val="28"/>
          <w:szCs w:val="28"/>
        </w:rPr>
        <w:t>.Г</w:t>
      </w:r>
      <w:proofErr w:type="gramEnd"/>
      <w:r w:rsidRPr="007815A0">
        <w:rPr>
          <w:sz w:val="28"/>
          <w:szCs w:val="28"/>
        </w:rPr>
        <w:t>алкино</w:t>
      </w:r>
    </w:p>
    <w:p w:rsidR="00A47BF2" w:rsidRDefault="00A47BF2" w:rsidP="00A47BF2">
      <w:pPr>
        <w:rPr>
          <w:b/>
          <w:bCs/>
          <w:sz w:val="28"/>
          <w:szCs w:val="28"/>
        </w:rPr>
      </w:pPr>
      <w:r w:rsidRPr="00B64D4A">
        <w:rPr>
          <w:b/>
          <w:bCs/>
          <w:sz w:val="28"/>
          <w:szCs w:val="28"/>
        </w:rPr>
        <w:t xml:space="preserve">О внесении изменений </w:t>
      </w:r>
      <w:bookmarkStart w:id="0" w:name="_Hlk194491359"/>
      <w:r w:rsidRPr="00B64D4A">
        <w:rPr>
          <w:b/>
          <w:bCs/>
          <w:sz w:val="28"/>
          <w:szCs w:val="28"/>
        </w:rPr>
        <w:t>в постановление № 46 от 12 декабря 2023</w:t>
      </w:r>
      <w:proofErr w:type="gramStart"/>
      <w:r w:rsidRPr="00B64D4A">
        <w:rPr>
          <w:b/>
          <w:bCs/>
          <w:sz w:val="28"/>
          <w:szCs w:val="28"/>
        </w:rPr>
        <w:t xml:space="preserve"> О</w:t>
      </w:r>
      <w:proofErr w:type="gramEnd"/>
      <w:r w:rsidRPr="00B64D4A">
        <w:rPr>
          <w:b/>
          <w:bCs/>
          <w:sz w:val="28"/>
          <w:szCs w:val="28"/>
        </w:rPr>
        <w:t>б утверждении Положения об оплате труда</w:t>
      </w:r>
      <w:r w:rsidR="00B64D4A" w:rsidRPr="00B64D4A">
        <w:rPr>
          <w:b/>
          <w:bCs/>
          <w:sz w:val="28"/>
          <w:szCs w:val="28"/>
        </w:rPr>
        <w:t xml:space="preserve"> работников органов местного самоуправления сельского поселения «</w:t>
      </w:r>
      <w:proofErr w:type="spellStart"/>
      <w:r w:rsidR="00B64D4A" w:rsidRPr="00B64D4A">
        <w:rPr>
          <w:b/>
          <w:bCs/>
          <w:sz w:val="28"/>
          <w:szCs w:val="28"/>
        </w:rPr>
        <w:t>Галкинское</w:t>
      </w:r>
      <w:proofErr w:type="spellEnd"/>
      <w:r w:rsidR="00B64D4A" w:rsidRPr="00B64D4A">
        <w:rPr>
          <w:b/>
          <w:bCs/>
          <w:sz w:val="28"/>
          <w:szCs w:val="28"/>
        </w:rPr>
        <w:t>», замещающих должности, не являющиеся должностями муниципальной службы сельского поселения «</w:t>
      </w:r>
      <w:proofErr w:type="spellStart"/>
      <w:r w:rsidR="00B64D4A" w:rsidRPr="00B64D4A">
        <w:rPr>
          <w:b/>
          <w:bCs/>
          <w:sz w:val="28"/>
          <w:szCs w:val="28"/>
        </w:rPr>
        <w:t>Галкинское</w:t>
      </w:r>
      <w:proofErr w:type="spellEnd"/>
      <w:r w:rsidR="00B64D4A" w:rsidRPr="00B64D4A">
        <w:rPr>
          <w:b/>
          <w:bCs/>
          <w:sz w:val="28"/>
          <w:szCs w:val="28"/>
        </w:rPr>
        <w:t>»</w:t>
      </w:r>
    </w:p>
    <w:bookmarkEnd w:id="0"/>
    <w:p w:rsidR="00B64D4A" w:rsidRDefault="00C163FD" w:rsidP="00A47BF2">
      <w:pPr>
        <w:rPr>
          <w:sz w:val="28"/>
          <w:szCs w:val="28"/>
        </w:rPr>
      </w:pPr>
      <w:r>
        <w:rPr>
          <w:sz w:val="28"/>
          <w:szCs w:val="28"/>
        </w:rPr>
        <w:t xml:space="preserve">На основании Трудового кодекса Российской Федерации, </w:t>
      </w:r>
      <w:r w:rsidR="00165274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 № 339-ФЗ от 30.09.2024</w:t>
      </w:r>
      <w:r w:rsidR="00165274">
        <w:rPr>
          <w:sz w:val="28"/>
          <w:szCs w:val="28"/>
        </w:rPr>
        <w:t xml:space="preserve"> «О внесении изменений в статью 153 Трудового кодекса Российской Федерации»,  </w:t>
      </w:r>
      <w:r w:rsidR="00F076DC">
        <w:rPr>
          <w:sz w:val="28"/>
          <w:szCs w:val="28"/>
        </w:rPr>
        <w:t>Администрация</w:t>
      </w:r>
      <w:r w:rsidR="00165274">
        <w:rPr>
          <w:sz w:val="28"/>
          <w:szCs w:val="28"/>
        </w:rPr>
        <w:t xml:space="preserve"> сельского поселения «</w:t>
      </w:r>
      <w:proofErr w:type="spellStart"/>
      <w:r w:rsidR="00165274">
        <w:rPr>
          <w:sz w:val="28"/>
          <w:szCs w:val="28"/>
        </w:rPr>
        <w:t>Галкинское</w:t>
      </w:r>
      <w:proofErr w:type="spellEnd"/>
      <w:r w:rsidR="00165274">
        <w:rPr>
          <w:sz w:val="28"/>
          <w:szCs w:val="28"/>
        </w:rPr>
        <w:t xml:space="preserve">», </w:t>
      </w:r>
      <w:r w:rsidR="00F076DC">
        <w:rPr>
          <w:sz w:val="28"/>
          <w:szCs w:val="28"/>
        </w:rPr>
        <w:t>постановляет</w:t>
      </w:r>
      <w:bookmarkStart w:id="1" w:name="_GoBack"/>
      <w:bookmarkEnd w:id="1"/>
      <w:r w:rsidR="00165274">
        <w:rPr>
          <w:sz w:val="28"/>
          <w:szCs w:val="28"/>
        </w:rPr>
        <w:t>:</w:t>
      </w:r>
    </w:p>
    <w:p w:rsidR="00165274" w:rsidRDefault="00165274" w:rsidP="00165274">
      <w:pPr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</w:t>
      </w:r>
      <w:r w:rsidRPr="00165274">
        <w:rPr>
          <w:sz w:val="28"/>
          <w:szCs w:val="28"/>
        </w:rPr>
        <w:t>в постановление № 46 от 12 декабря 2023</w:t>
      </w:r>
      <w:proofErr w:type="gramStart"/>
      <w:r w:rsidRPr="00165274">
        <w:rPr>
          <w:sz w:val="28"/>
          <w:szCs w:val="28"/>
        </w:rPr>
        <w:t xml:space="preserve"> О</w:t>
      </w:r>
      <w:proofErr w:type="gramEnd"/>
      <w:r w:rsidRPr="00165274">
        <w:rPr>
          <w:sz w:val="28"/>
          <w:szCs w:val="28"/>
        </w:rPr>
        <w:t>б утверждении Положения об оплате труда работников органов местного самоуправления сельского поселения «</w:t>
      </w:r>
      <w:proofErr w:type="spellStart"/>
      <w:r w:rsidRPr="00165274">
        <w:rPr>
          <w:sz w:val="28"/>
          <w:szCs w:val="28"/>
        </w:rPr>
        <w:t>Галкинское</w:t>
      </w:r>
      <w:proofErr w:type="spellEnd"/>
      <w:r w:rsidRPr="00165274">
        <w:rPr>
          <w:sz w:val="28"/>
          <w:szCs w:val="28"/>
        </w:rPr>
        <w:t>», замещающих должности, не являющиеся должностями муниципальной службы сельского поселения «</w:t>
      </w:r>
      <w:proofErr w:type="spellStart"/>
      <w:r w:rsidRPr="00165274">
        <w:rPr>
          <w:sz w:val="28"/>
          <w:szCs w:val="28"/>
        </w:rPr>
        <w:t>Галкинское</w:t>
      </w:r>
      <w:proofErr w:type="spellEnd"/>
      <w:r w:rsidRPr="00165274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165274" w:rsidRPr="00165274" w:rsidRDefault="00165274" w:rsidP="00165274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165274">
        <w:rPr>
          <w:sz w:val="28"/>
          <w:szCs w:val="28"/>
        </w:rPr>
        <w:t xml:space="preserve">Часть 2 п.7 дополнить </w:t>
      </w:r>
      <w:proofErr w:type="spellStart"/>
      <w:r w:rsidRPr="00165274">
        <w:rPr>
          <w:sz w:val="28"/>
          <w:szCs w:val="28"/>
        </w:rPr>
        <w:t>п</w:t>
      </w:r>
      <w:proofErr w:type="gramStart"/>
      <w:r w:rsidRPr="00165274">
        <w:rPr>
          <w:sz w:val="28"/>
          <w:szCs w:val="28"/>
        </w:rPr>
        <w:t>.п</w:t>
      </w:r>
      <w:proofErr w:type="spellEnd"/>
      <w:proofErr w:type="gramEnd"/>
      <w:r w:rsidRPr="00165274">
        <w:rPr>
          <w:sz w:val="28"/>
          <w:szCs w:val="28"/>
        </w:rPr>
        <w:t xml:space="preserve"> 7.6</w:t>
      </w:r>
      <w:r>
        <w:rPr>
          <w:sz w:val="28"/>
          <w:szCs w:val="28"/>
        </w:rPr>
        <w:t>,п.п. 7.7</w:t>
      </w:r>
      <w:r w:rsidRPr="00165274">
        <w:rPr>
          <w:sz w:val="28"/>
          <w:szCs w:val="28"/>
        </w:rPr>
        <w:t xml:space="preserve"> следующего содержания:</w:t>
      </w:r>
    </w:p>
    <w:p w:rsidR="00165274" w:rsidRDefault="00165274" w:rsidP="00165274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0A5E62">
        <w:rPr>
          <w:sz w:val="28"/>
          <w:szCs w:val="28"/>
        </w:rPr>
        <w:t>7.6.</w:t>
      </w:r>
      <w:r>
        <w:rPr>
          <w:sz w:val="28"/>
          <w:szCs w:val="28"/>
        </w:rPr>
        <w:t>День отдыха, по желанию работника может быть использован в течени</w:t>
      </w:r>
      <w:r w:rsidR="000A5E62">
        <w:rPr>
          <w:sz w:val="28"/>
          <w:szCs w:val="28"/>
        </w:rPr>
        <w:t>е одного года со дня работы в выходной или нерабочий праздничный день либо присоединен к отпуску, предоставляемому в указанный период»;</w:t>
      </w:r>
    </w:p>
    <w:p w:rsidR="000A5E62" w:rsidRDefault="000A5E62" w:rsidP="0016527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«7.7.В случае,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день, полагавшейся ему  и фактически произведенной оплатой работы в этот день.</w:t>
      </w:r>
      <w:proofErr w:type="gramEnd"/>
      <w:r>
        <w:rPr>
          <w:sz w:val="28"/>
          <w:szCs w:val="28"/>
        </w:rPr>
        <w:t xml:space="preserve"> Указанная разница выплачивается работнику за все дни отдыха за работу в выходные или нерабочие праздничные дни, не использованные им в период</w:t>
      </w:r>
      <w:r w:rsidR="00BE0BA8">
        <w:rPr>
          <w:sz w:val="28"/>
          <w:szCs w:val="28"/>
        </w:rPr>
        <w:t xml:space="preserve"> трудовой деятельности у данного работодателя»</w:t>
      </w:r>
    </w:p>
    <w:p w:rsidR="00BE0BA8" w:rsidRDefault="00BE0BA8" w:rsidP="00165274">
      <w:pPr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обнародовать на официальном сайте «</w:t>
      </w:r>
      <w:proofErr w:type="spellStart"/>
      <w:r>
        <w:rPr>
          <w:sz w:val="28"/>
          <w:szCs w:val="28"/>
        </w:rPr>
        <w:t>галкинское.рф</w:t>
      </w:r>
      <w:proofErr w:type="spellEnd"/>
      <w:r>
        <w:rPr>
          <w:sz w:val="28"/>
          <w:szCs w:val="28"/>
        </w:rPr>
        <w:t>.</w:t>
      </w:r>
    </w:p>
    <w:p w:rsidR="00BE0BA8" w:rsidRPr="00165274" w:rsidRDefault="00BE0BA8" w:rsidP="0016527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«</w:t>
      </w:r>
      <w:proofErr w:type="spellStart"/>
      <w:r>
        <w:rPr>
          <w:sz w:val="28"/>
          <w:szCs w:val="28"/>
        </w:rPr>
        <w:t>Галкинское</w:t>
      </w:r>
      <w:proofErr w:type="spellEnd"/>
      <w:r>
        <w:rPr>
          <w:sz w:val="28"/>
          <w:szCs w:val="28"/>
        </w:rPr>
        <w:t>»                                      В.С.Созинов</w:t>
      </w:r>
    </w:p>
    <w:p w:rsidR="00165274" w:rsidRPr="00B64D4A" w:rsidRDefault="00165274" w:rsidP="00A47BF2">
      <w:pPr>
        <w:rPr>
          <w:sz w:val="28"/>
          <w:szCs w:val="28"/>
        </w:rPr>
      </w:pPr>
    </w:p>
    <w:p w:rsidR="00A47BF2" w:rsidRPr="00A47BF2" w:rsidRDefault="00A47BF2" w:rsidP="00A47BF2">
      <w:pPr>
        <w:jc w:val="center"/>
        <w:rPr>
          <w:b/>
          <w:bCs/>
          <w:sz w:val="28"/>
          <w:szCs w:val="28"/>
        </w:rPr>
      </w:pPr>
    </w:p>
    <w:sectPr w:rsidR="00A47BF2" w:rsidRPr="00A47BF2" w:rsidSect="005D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30B12"/>
    <w:multiLevelType w:val="hybridMultilevel"/>
    <w:tmpl w:val="11A67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E55"/>
    <w:rsid w:val="000A5E62"/>
    <w:rsid w:val="00165274"/>
    <w:rsid w:val="005D4CFA"/>
    <w:rsid w:val="007815A0"/>
    <w:rsid w:val="008A7E55"/>
    <w:rsid w:val="00A47BF2"/>
    <w:rsid w:val="00AE275F"/>
    <w:rsid w:val="00B64D4A"/>
    <w:rsid w:val="00BE0BA8"/>
    <w:rsid w:val="00C163FD"/>
    <w:rsid w:val="00F0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274"/>
    <w:pPr>
      <w:ind w:left="720"/>
      <w:contextualSpacing/>
    </w:pPr>
  </w:style>
  <w:style w:type="paragraph" w:styleId="a4">
    <w:name w:val="No Spacing"/>
    <w:uiPriority w:val="1"/>
    <w:qFormat/>
    <w:rsid w:val="007815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Галкино</cp:lastModifiedBy>
  <cp:revision>2</cp:revision>
  <dcterms:created xsi:type="dcterms:W3CDTF">2025-06-19T06:17:00Z</dcterms:created>
  <dcterms:modified xsi:type="dcterms:W3CDTF">2025-06-19T06:17:00Z</dcterms:modified>
</cp:coreProperties>
</file>